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11" w:rsidRPr="00B261F7" w:rsidRDefault="003C7639" w:rsidP="00F62411">
      <w:pPr>
        <w:bidi w:val="0"/>
        <w:jc w:val="center"/>
        <w:rPr>
          <w:rFonts w:ascii="Times New Roman" w:hAnsi="Times New Roman" w:cs="Times New Roman"/>
          <w:b/>
          <w:bCs/>
          <w:sz w:val="52"/>
          <w:szCs w:val="52"/>
          <w:u w:val="single"/>
        </w:rPr>
      </w:pPr>
      <w:r>
        <w:rPr>
          <w:rFonts w:ascii="Times New Roman" w:hAnsi="Times New Roman" w:cs="Times New Roman"/>
          <w:b/>
          <w:bCs/>
          <w:sz w:val="52"/>
          <w:szCs w:val="52"/>
          <w:u w:val="single"/>
        </w:rPr>
        <w:t>Calcareous</w:t>
      </w:r>
      <w:r w:rsidR="00F62411" w:rsidRPr="00B261F7">
        <w:rPr>
          <w:rFonts w:ascii="Times New Roman" w:hAnsi="Times New Roman" w:cs="Times New Roman"/>
          <w:b/>
          <w:bCs/>
          <w:sz w:val="52"/>
          <w:szCs w:val="52"/>
          <w:u w:val="single"/>
        </w:rPr>
        <w:t xml:space="preserve"> Soils</w:t>
      </w:r>
    </w:p>
    <w:p w:rsidR="00985DB9" w:rsidRDefault="00985DB9" w:rsidP="00985DB9">
      <w:pPr>
        <w:bidi w:val="0"/>
        <w:jc w:val="center"/>
        <w:rPr>
          <w:rFonts w:ascii="Tahoma" w:hAnsi="Tahoma" w:cs="Tahoma"/>
          <w:b/>
          <w:bCs/>
          <w:sz w:val="28"/>
          <w:szCs w:val="28"/>
          <w:u w:val="single"/>
        </w:rPr>
      </w:pPr>
    </w:p>
    <w:p w:rsidR="00D407A3" w:rsidRPr="00D407A3" w:rsidRDefault="003C7639" w:rsidP="00E86855">
      <w:pPr>
        <w:bidi w:val="0"/>
        <w:jc w:val="both"/>
        <w:rPr>
          <w:rFonts w:ascii="Times New Roman" w:hAnsi="Times New Roman" w:cs="Times New Roman"/>
          <w:sz w:val="28"/>
          <w:szCs w:val="28"/>
          <w:lang w:bidi="ar-EG"/>
        </w:rPr>
      </w:pPr>
      <w:r>
        <w:rPr>
          <w:rFonts w:ascii="Times New Roman" w:hAnsi="Times New Roman" w:cs="Times New Roman"/>
          <w:b/>
          <w:bCs/>
          <w:sz w:val="28"/>
          <w:szCs w:val="28"/>
          <w:u w:val="single"/>
          <w:lang w:bidi="ar-EG"/>
        </w:rPr>
        <w:t>Calcareous</w:t>
      </w:r>
      <w:r w:rsidR="0021784A" w:rsidRPr="0021784A">
        <w:rPr>
          <w:rFonts w:ascii="Times New Roman" w:hAnsi="Times New Roman" w:cs="Times New Roman"/>
          <w:b/>
          <w:bCs/>
          <w:sz w:val="28"/>
          <w:szCs w:val="28"/>
          <w:u w:val="single"/>
          <w:lang w:bidi="ar-EG"/>
        </w:rPr>
        <w:t xml:space="preserve"> Soils</w:t>
      </w:r>
      <w:r w:rsidR="0021784A">
        <w:rPr>
          <w:rFonts w:ascii="Times New Roman" w:hAnsi="Times New Roman" w:cs="Times New Roman"/>
          <w:b/>
          <w:bCs/>
          <w:sz w:val="28"/>
          <w:szCs w:val="28"/>
          <w:u w:val="single"/>
          <w:lang w:bidi="ar-EG"/>
        </w:rPr>
        <w:t>:</w:t>
      </w:r>
      <w:r>
        <w:rPr>
          <w:rFonts w:ascii="Times New Roman" w:hAnsi="Times New Roman" w:cs="Times New Roman"/>
          <w:sz w:val="28"/>
          <w:szCs w:val="28"/>
          <w:lang w:bidi="ar-EG"/>
        </w:rPr>
        <w:t xml:space="preserve"> Calcareous</w:t>
      </w:r>
      <w:r w:rsidR="0021784A">
        <w:rPr>
          <w:rFonts w:ascii="Times New Roman" w:hAnsi="Times New Roman" w:cs="Times New Roman"/>
          <w:sz w:val="28"/>
          <w:szCs w:val="28"/>
          <w:lang w:bidi="ar-EG"/>
        </w:rPr>
        <w:t xml:space="preserve"> soils ar</w:t>
      </w:r>
      <w:r>
        <w:rPr>
          <w:rFonts w:ascii="Times New Roman" w:hAnsi="Times New Roman" w:cs="Times New Roman"/>
          <w:sz w:val="28"/>
          <w:szCs w:val="28"/>
          <w:lang w:bidi="ar-EG"/>
        </w:rPr>
        <w:t>e found in arid</w:t>
      </w:r>
      <w:r w:rsidR="00E86855">
        <w:rPr>
          <w:rFonts w:ascii="Times New Roman" w:hAnsi="Times New Roman" w:cs="Times New Roman"/>
          <w:sz w:val="28"/>
          <w:szCs w:val="28"/>
          <w:lang w:bidi="ar-EG"/>
        </w:rPr>
        <w:t xml:space="preserve">, semi-arid </w:t>
      </w:r>
      <w:r w:rsidR="0021784A">
        <w:rPr>
          <w:rFonts w:ascii="Times New Roman" w:hAnsi="Times New Roman" w:cs="Times New Roman"/>
          <w:sz w:val="28"/>
          <w:szCs w:val="28"/>
          <w:lang w:bidi="ar-EG"/>
        </w:rPr>
        <w:t xml:space="preserve"> </w:t>
      </w:r>
      <w:r w:rsidR="0021784A" w:rsidRPr="00D407A3">
        <w:rPr>
          <w:rFonts w:ascii="Times New Roman" w:hAnsi="Times New Roman" w:cs="Times New Roman"/>
          <w:sz w:val="28"/>
          <w:szCs w:val="28"/>
          <w:lang w:bidi="ar-EG"/>
        </w:rPr>
        <w:t>regions</w:t>
      </w:r>
      <w:r w:rsidR="00D407A3" w:rsidRPr="00D407A3">
        <w:rPr>
          <w:rFonts w:ascii="Times New Roman" w:hAnsi="Times New Roman" w:cs="Times New Roman"/>
          <w:sz w:val="28"/>
          <w:szCs w:val="28"/>
          <w:lang w:bidi="ar-EG"/>
        </w:rPr>
        <w:t xml:space="preserve"> as well as </w:t>
      </w:r>
      <w:r w:rsidR="00E86855">
        <w:rPr>
          <w:rFonts w:ascii="Times New Roman" w:hAnsi="Times New Roman" w:cs="Times New Roman"/>
          <w:sz w:val="28"/>
          <w:szCs w:val="28"/>
          <w:lang w:bidi="ar-EG"/>
        </w:rPr>
        <w:t xml:space="preserve">in some </w:t>
      </w:r>
      <w:r w:rsidR="00D407A3" w:rsidRPr="00D407A3">
        <w:rPr>
          <w:rFonts w:ascii="Times New Roman" w:hAnsi="Times New Roman" w:cs="Times New Roman"/>
          <w:sz w:val="28"/>
          <w:szCs w:val="28"/>
          <w:lang w:bidi="ar-EG"/>
        </w:rPr>
        <w:t>humid regions</w:t>
      </w:r>
      <w:r w:rsidR="001B60B7" w:rsidRPr="00D407A3">
        <w:rPr>
          <w:rFonts w:ascii="Times New Roman" w:hAnsi="Times New Roman" w:cs="Times New Roman"/>
          <w:sz w:val="28"/>
          <w:szCs w:val="28"/>
          <w:lang w:bidi="ar-EG"/>
        </w:rPr>
        <w:t xml:space="preserve"> and</w:t>
      </w:r>
      <w:r w:rsidR="001B60B7">
        <w:rPr>
          <w:rFonts w:ascii="Times New Roman" w:hAnsi="Times New Roman" w:cs="Times New Roman"/>
          <w:sz w:val="28"/>
          <w:szCs w:val="28"/>
          <w:lang w:bidi="ar-EG"/>
        </w:rPr>
        <w:t xml:space="preserve"> contain accumulations of lime</w:t>
      </w:r>
      <w:r w:rsidR="00E86855">
        <w:rPr>
          <w:rFonts w:ascii="Times New Roman" w:hAnsi="Times New Roman" w:cs="Times New Roman"/>
          <w:sz w:val="28"/>
          <w:szCs w:val="28"/>
          <w:lang w:bidi="ar-EG"/>
        </w:rPr>
        <w:t xml:space="preserve"> (calcium carbonate,CaCO</w:t>
      </w:r>
      <w:r w:rsidR="00E86855" w:rsidRPr="00E86855">
        <w:rPr>
          <w:rFonts w:ascii="Times New Roman" w:hAnsi="Times New Roman" w:cs="Times New Roman"/>
          <w:sz w:val="28"/>
          <w:szCs w:val="28"/>
          <w:vertAlign w:val="subscript"/>
          <w:lang w:bidi="ar-EG"/>
        </w:rPr>
        <w:t>3</w:t>
      </w:r>
      <w:r w:rsidR="00E86855">
        <w:rPr>
          <w:rFonts w:ascii="Times New Roman" w:hAnsi="Times New Roman" w:cs="Times New Roman"/>
          <w:sz w:val="28"/>
          <w:szCs w:val="28"/>
          <w:lang w:bidi="ar-EG"/>
        </w:rPr>
        <w:t>)</w:t>
      </w:r>
      <w:r w:rsidR="0021784A">
        <w:rPr>
          <w:rFonts w:ascii="Times New Roman" w:hAnsi="Times New Roman" w:cs="Times New Roman"/>
          <w:sz w:val="28"/>
          <w:szCs w:val="28"/>
          <w:lang w:bidi="ar-EG"/>
        </w:rPr>
        <w:t>.</w:t>
      </w:r>
      <w:r w:rsidR="00E86855">
        <w:rPr>
          <w:rFonts w:ascii="Times New Roman" w:hAnsi="Times New Roman" w:cs="Times New Roman"/>
          <w:sz w:val="28"/>
          <w:szCs w:val="28"/>
          <w:lang w:bidi="ar-EG"/>
        </w:rPr>
        <w:t xml:space="preserve">They </w:t>
      </w:r>
      <w:r w:rsidR="004C2FF0" w:rsidRPr="005E69E8">
        <w:rPr>
          <w:rFonts w:ascii="Times New Roman" w:hAnsi="Times New Roman" w:cs="Times New Roman"/>
          <w:sz w:val="28"/>
          <w:szCs w:val="28"/>
          <w:lang w:bidi="ar-EG"/>
        </w:rPr>
        <w:t xml:space="preserve"> are the result of th</w:t>
      </w:r>
      <w:r w:rsidR="000E62EF" w:rsidRPr="005E69E8">
        <w:rPr>
          <w:rFonts w:ascii="Times New Roman" w:hAnsi="Times New Roman" w:cs="Times New Roman"/>
          <w:sz w:val="28"/>
          <w:szCs w:val="28"/>
          <w:lang w:bidi="ar-EG"/>
        </w:rPr>
        <w:t xml:space="preserve">e weathering </w:t>
      </w:r>
      <w:r w:rsidR="004C2FF0" w:rsidRPr="005E69E8">
        <w:rPr>
          <w:rFonts w:ascii="Times New Roman" w:hAnsi="Times New Roman" w:cs="Times New Roman"/>
          <w:sz w:val="28"/>
          <w:szCs w:val="28"/>
          <w:lang w:bidi="ar-EG"/>
        </w:rPr>
        <w:t xml:space="preserve">of a variety of rocks </w:t>
      </w:r>
      <w:r w:rsidR="00E86855">
        <w:rPr>
          <w:rFonts w:ascii="Times New Roman" w:hAnsi="Times New Roman" w:cs="Times New Roman"/>
          <w:sz w:val="28"/>
          <w:szCs w:val="28"/>
          <w:lang w:bidi="ar-EG"/>
        </w:rPr>
        <w:t>particularly</w:t>
      </w:r>
      <w:r w:rsidR="004C2FF0" w:rsidRPr="005E69E8">
        <w:rPr>
          <w:rFonts w:ascii="Times New Roman" w:hAnsi="Times New Roman" w:cs="Times New Roman"/>
          <w:sz w:val="28"/>
          <w:szCs w:val="28"/>
          <w:lang w:bidi="ar-EG"/>
        </w:rPr>
        <w:t xml:space="preserve"> </w:t>
      </w:r>
      <w:r w:rsidR="00D407A3">
        <w:rPr>
          <w:rFonts w:ascii="Times New Roman" w:hAnsi="Times New Roman" w:cs="Times New Roman"/>
          <w:sz w:val="28"/>
          <w:szCs w:val="28"/>
          <w:lang w:bidi="ar-EG"/>
        </w:rPr>
        <w:t>calcite, and d</w:t>
      </w:r>
      <w:r>
        <w:rPr>
          <w:rFonts w:ascii="Times New Roman" w:hAnsi="Times New Roman" w:cs="Times New Roman"/>
          <w:sz w:val="28"/>
          <w:szCs w:val="28"/>
          <w:lang w:bidi="ar-EG"/>
        </w:rPr>
        <w:t>olomite</w:t>
      </w:r>
      <w:r w:rsidR="009A6751">
        <w:rPr>
          <w:rFonts w:ascii="Times New Roman" w:hAnsi="Times New Roman" w:cs="Times New Roman"/>
          <w:sz w:val="28"/>
          <w:szCs w:val="28"/>
          <w:lang w:bidi="ar-EG"/>
        </w:rPr>
        <w:t>.</w:t>
      </w:r>
      <w:r w:rsidR="00B85AD3" w:rsidRPr="00B85AD3">
        <w:rPr>
          <w:rFonts w:ascii="Times New Roman" w:hAnsi="Times New Roman" w:cs="Times New Roman"/>
          <w:sz w:val="28"/>
          <w:szCs w:val="28"/>
          <w:lang w:bidi="ar-EG"/>
        </w:rPr>
        <w:t xml:space="preserve"> </w:t>
      </w:r>
      <w:r w:rsidR="00B85AD3" w:rsidRPr="001B60B7">
        <w:rPr>
          <w:rFonts w:ascii="Times New Roman" w:hAnsi="Times New Roman" w:cs="Times New Roman"/>
          <w:sz w:val="28"/>
          <w:szCs w:val="28"/>
          <w:lang w:bidi="ar-EG"/>
        </w:rPr>
        <w:t>The content of</w:t>
      </w:r>
      <w:r w:rsidR="00D407A3">
        <w:rPr>
          <w:rFonts w:ascii="Times New Roman" w:hAnsi="Times New Roman" w:cs="Times New Roman"/>
          <w:sz w:val="28"/>
          <w:szCs w:val="28"/>
          <w:lang w:bidi="ar-EG"/>
        </w:rPr>
        <w:t xml:space="preserve"> calcium and magnesium </w:t>
      </w:r>
      <w:r w:rsidR="00B85AD3">
        <w:rPr>
          <w:rFonts w:ascii="Times New Roman" w:hAnsi="Times New Roman" w:cs="Times New Roman"/>
          <w:sz w:val="28"/>
          <w:szCs w:val="28"/>
          <w:lang w:bidi="ar-EG"/>
        </w:rPr>
        <w:t>carbonates may</w:t>
      </w:r>
      <w:r w:rsidR="00E86855">
        <w:rPr>
          <w:rFonts w:ascii="Times New Roman" w:hAnsi="Times New Roman" w:cs="Times New Roman"/>
          <w:sz w:val="28"/>
          <w:szCs w:val="28"/>
          <w:lang w:bidi="ar-EG"/>
        </w:rPr>
        <w:t xml:space="preserve"> </w:t>
      </w:r>
      <w:r w:rsidR="00B85AD3">
        <w:rPr>
          <w:rFonts w:ascii="Times New Roman" w:hAnsi="Times New Roman" w:cs="Times New Roman"/>
          <w:sz w:val="28"/>
          <w:szCs w:val="28"/>
          <w:lang w:bidi="ar-EG"/>
        </w:rPr>
        <w:t>vary</w:t>
      </w:r>
      <w:r w:rsidR="00D407A3">
        <w:rPr>
          <w:rFonts w:ascii="Times New Roman" w:hAnsi="Times New Roman" w:cs="Times New Roman"/>
          <w:sz w:val="28"/>
          <w:szCs w:val="28"/>
          <w:lang w:bidi="ar-EG"/>
        </w:rPr>
        <w:t xml:space="preserve"> from 10 to as high as 70% of the total soil mass.</w:t>
      </w:r>
      <w:r w:rsidR="003A28E1" w:rsidRPr="003A28E1">
        <w:rPr>
          <w:rFonts w:ascii="Times New Roman" w:hAnsi="Times New Roman" w:cs="Times New Roman"/>
          <w:sz w:val="28"/>
          <w:szCs w:val="28"/>
          <w:lang w:bidi="ar-EG"/>
        </w:rPr>
        <w:t xml:space="preserve"> </w:t>
      </w:r>
      <w:r w:rsidR="003A28E1">
        <w:rPr>
          <w:rFonts w:ascii="Times New Roman" w:hAnsi="Times New Roman" w:cs="Times New Roman"/>
          <w:sz w:val="28"/>
          <w:szCs w:val="28"/>
          <w:lang w:bidi="ar-EG"/>
        </w:rPr>
        <w:t>Calcium carbonate occurs in the sand, silt and clay</w:t>
      </w:r>
      <w:r w:rsidR="00E86855">
        <w:rPr>
          <w:rFonts w:ascii="Times New Roman" w:hAnsi="Times New Roman" w:cs="Times New Roman"/>
          <w:sz w:val="28"/>
          <w:szCs w:val="28"/>
          <w:lang w:bidi="ar-EG"/>
        </w:rPr>
        <w:t>-</w:t>
      </w:r>
      <w:r w:rsidR="003A28E1">
        <w:rPr>
          <w:rFonts w:ascii="Times New Roman" w:hAnsi="Times New Roman" w:cs="Times New Roman"/>
          <w:sz w:val="28"/>
          <w:szCs w:val="28"/>
          <w:lang w:bidi="ar-EG"/>
        </w:rPr>
        <w:t>size fractions, and the proporation in each fraction varies greatly.</w:t>
      </w:r>
      <w:r w:rsidR="00D407A3" w:rsidRPr="00D407A3">
        <w:rPr>
          <w:lang w:bidi="ar-EG"/>
        </w:rPr>
        <w:t xml:space="preserve"> </w:t>
      </w:r>
      <w:r w:rsidR="00E86855" w:rsidRPr="00E86855">
        <w:rPr>
          <w:rFonts w:asciiTheme="majorBidi" w:hAnsiTheme="majorBidi" w:cstheme="majorBidi"/>
          <w:lang w:bidi="ar-EG"/>
        </w:rPr>
        <w:t>L</w:t>
      </w:r>
      <w:r w:rsidR="00D407A3" w:rsidRPr="00E86855">
        <w:rPr>
          <w:rFonts w:asciiTheme="majorBidi" w:hAnsiTheme="majorBidi" w:cstheme="majorBidi"/>
          <w:sz w:val="28"/>
          <w:szCs w:val="28"/>
          <w:lang w:bidi="ar-EG"/>
        </w:rPr>
        <w:t>ow</w:t>
      </w:r>
      <w:r w:rsidR="00D407A3" w:rsidRPr="00D407A3">
        <w:rPr>
          <w:rFonts w:ascii="Times New Roman" w:hAnsi="Times New Roman" w:cs="Times New Roman"/>
          <w:sz w:val="28"/>
          <w:szCs w:val="28"/>
          <w:lang w:bidi="ar-EG"/>
        </w:rPr>
        <w:t xml:space="preserve"> rainfall</w:t>
      </w:r>
      <w:r w:rsidR="00D407A3">
        <w:rPr>
          <w:rFonts w:ascii="Times New Roman" w:hAnsi="Times New Roman" w:cs="Times New Roman"/>
          <w:sz w:val="28"/>
          <w:szCs w:val="28"/>
          <w:lang w:bidi="ar-EG"/>
        </w:rPr>
        <w:t xml:space="preserve"> in arid and semi-arid regions </w:t>
      </w:r>
      <w:r w:rsidR="00D407A3" w:rsidRPr="00D407A3">
        <w:rPr>
          <w:rFonts w:ascii="Times New Roman" w:hAnsi="Times New Roman" w:cs="Times New Roman"/>
          <w:sz w:val="28"/>
          <w:szCs w:val="28"/>
          <w:lang w:bidi="ar-EG"/>
        </w:rPr>
        <w:t>is not sufficient to leach out the soluble products of weathering t</w:t>
      </w:r>
      <w:r w:rsidR="00805D7A">
        <w:rPr>
          <w:rFonts w:ascii="Times New Roman" w:hAnsi="Times New Roman" w:cs="Times New Roman"/>
          <w:sz w:val="28"/>
          <w:szCs w:val="28"/>
          <w:lang w:bidi="ar-EG"/>
        </w:rPr>
        <w:t xml:space="preserve">o ground water. In dry weather, the </w:t>
      </w:r>
      <w:r w:rsidR="00E86855">
        <w:rPr>
          <w:rFonts w:ascii="Times New Roman" w:hAnsi="Times New Roman" w:cs="Times New Roman"/>
          <w:sz w:val="28"/>
          <w:szCs w:val="28"/>
          <w:lang w:bidi="ar-EG"/>
        </w:rPr>
        <w:t>main movement of soluble salts is upwards to the soil</w:t>
      </w:r>
      <w:r w:rsidR="00E86855" w:rsidRPr="00D407A3">
        <w:rPr>
          <w:rFonts w:ascii="Times New Roman" w:hAnsi="Times New Roman" w:cs="Times New Roman"/>
          <w:sz w:val="28"/>
          <w:szCs w:val="28"/>
          <w:lang w:bidi="ar-EG"/>
        </w:rPr>
        <w:t xml:space="preserve"> surface</w:t>
      </w:r>
      <w:r w:rsidR="00E86855">
        <w:rPr>
          <w:rFonts w:ascii="Times New Roman" w:hAnsi="Times New Roman" w:cs="Times New Roman"/>
          <w:sz w:val="28"/>
          <w:szCs w:val="28"/>
          <w:lang w:bidi="ar-EG"/>
        </w:rPr>
        <w:t>,</w:t>
      </w:r>
      <w:r w:rsidR="00E86855" w:rsidRPr="00D407A3">
        <w:rPr>
          <w:rFonts w:ascii="Times New Roman" w:hAnsi="Times New Roman" w:cs="Times New Roman"/>
          <w:sz w:val="28"/>
          <w:szCs w:val="28"/>
          <w:lang w:bidi="ar-EG"/>
        </w:rPr>
        <w:t xml:space="preserve"> </w:t>
      </w:r>
      <w:r w:rsidR="00E86855">
        <w:rPr>
          <w:rFonts w:ascii="Times New Roman" w:hAnsi="Times New Roman" w:cs="Times New Roman"/>
          <w:sz w:val="28"/>
          <w:szCs w:val="28"/>
          <w:lang w:bidi="ar-EG"/>
        </w:rPr>
        <w:t>through the capi</w:t>
      </w:r>
      <w:r w:rsidR="00D407A3" w:rsidRPr="00D407A3">
        <w:rPr>
          <w:rFonts w:ascii="Times New Roman" w:hAnsi="Times New Roman" w:cs="Times New Roman"/>
          <w:sz w:val="28"/>
          <w:szCs w:val="28"/>
          <w:lang w:bidi="ar-EG"/>
        </w:rPr>
        <w:t xml:space="preserve">llary </w:t>
      </w:r>
      <w:r w:rsidR="00805D7A" w:rsidRPr="00D407A3">
        <w:rPr>
          <w:rFonts w:ascii="Times New Roman" w:hAnsi="Times New Roman" w:cs="Times New Roman"/>
          <w:sz w:val="28"/>
          <w:szCs w:val="28"/>
          <w:lang w:bidi="ar-EG"/>
        </w:rPr>
        <w:t>movement,</w:t>
      </w:r>
      <w:r w:rsidR="00D407A3" w:rsidRPr="00D407A3">
        <w:rPr>
          <w:rFonts w:ascii="Times New Roman" w:hAnsi="Times New Roman" w:cs="Times New Roman"/>
          <w:sz w:val="28"/>
          <w:szCs w:val="28"/>
          <w:lang w:bidi="ar-EG"/>
        </w:rPr>
        <w:t xml:space="preserve"> where they are deposited.</w:t>
      </w:r>
    </w:p>
    <w:p w:rsidR="009A6751" w:rsidRDefault="003F0099" w:rsidP="009A6751">
      <w:pPr>
        <w:bidi w:val="0"/>
        <w:rPr>
          <w:rFonts w:ascii="Times New Roman" w:hAnsi="Times New Roman" w:cs="Times New Roman"/>
          <w:sz w:val="28"/>
          <w:szCs w:val="28"/>
          <w:lang w:bidi="ar-EG"/>
        </w:rPr>
      </w:pPr>
      <w:r>
        <w:rPr>
          <w:noProof/>
          <w:lang w:val="en-GB" w:eastAsia="en-GB"/>
        </w:rPr>
        <w:drawing>
          <wp:inline distT="0" distB="0" distL="0" distR="0">
            <wp:extent cx="2600325" cy="2381250"/>
            <wp:effectExtent l="19050" t="0" r="9525" b="0"/>
            <wp:docPr id="2" name="Picture 12" descr="نتيجة بحث الصور عن ‪calcite mi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نتيجة بحث الصور عن ‪calcite mineral‬‏"/>
                    <pic:cNvPicPr>
                      <a:picLocks noChangeAspect="1" noChangeArrowheads="1"/>
                    </pic:cNvPicPr>
                  </pic:nvPicPr>
                  <pic:blipFill>
                    <a:blip r:embed="rId8" cstate="print"/>
                    <a:srcRect/>
                    <a:stretch>
                      <a:fillRect/>
                    </a:stretch>
                  </pic:blipFill>
                  <pic:spPr bwMode="auto">
                    <a:xfrm>
                      <a:off x="0" y="0"/>
                      <a:ext cx="2600325" cy="2381250"/>
                    </a:xfrm>
                    <a:prstGeom prst="rect">
                      <a:avLst/>
                    </a:prstGeom>
                    <a:noFill/>
                    <a:ln w="9525">
                      <a:noFill/>
                      <a:miter lim="800000"/>
                      <a:headEnd/>
                      <a:tailEnd/>
                    </a:ln>
                  </pic:spPr>
                </pic:pic>
              </a:graphicData>
            </a:graphic>
          </wp:inline>
        </w:drawing>
      </w:r>
      <w:r w:rsidR="009A6751">
        <w:rPr>
          <w:rFonts w:ascii="Times New Roman" w:hAnsi="Times New Roman" w:cs="Times New Roman"/>
          <w:sz w:val="28"/>
          <w:szCs w:val="28"/>
          <w:lang w:bidi="ar-EG"/>
        </w:rPr>
        <w:t xml:space="preserve"> </w:t>
      </w:r>
      <w:r>
        <w:rPr>
          <w:noProof/>
          <w:lang w:val="en-GB" w:eastAsia="en-GB"/>
        </w:rPr>
        <w:drawing>
          <wp:inline distT="0" distB="0" distL="0" distR="0">
            <wp:extent cx="2505075" cy="2381250"/>
            <wp:effectExtent l="19050" t="0" r="9525" b="0"/>
            <wp:docPr id="9" name="Picture 9" descr="نتيجة بحث الصور عن ‪calcite mi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calcite mineral‬‏"/>
                    <pic:cNvPicPr>
                      <a:picLocks noChangeAspect="1" noChangeArrowheads="1"/>
                    </pic:cNvPicPr>
                  </pic:nvPicPr>
                  <pic:blipFill>
                    <a:blip r:embed="rId9" cstate="print"/>
                    <a:srcRect/>
                    <a:stretch>
                      <a:fillRect/>
                    </a:stretch>
                  </pic:blipFill>
                  <pic:spPr bwMode="auto">
                    <a:xfrm>
                      <a:off x="0" y="0"/>
                      <a:ext cx="2505075" cy="2381250"/>
                    </a:xfrm>
                    <a:prstGeom prst="rect">
                      <a:avLst/>
                    </a:prstGeom>
                    <a:noFill/>
                    <a:ln w="9525">
                      <a:noFill/>
                      <a:miter lim="800000"/>
                      <a:headEnd/>
                      <a:tailEnd/>
                    </a:ln>
                  </pic:spPr>
                </pic:pic>
              </a:graphicData>
            </a:graphic>
          </wp:inline>
        </w:drawing>
      </w:r>
    </w:p>
    <w:p w:rsidR="00923219" w:rsidRDefault="00923219" w:rsidP="00923219">
      <w:pPr>
        <w:bidi w:val="0"/>
        <w:rPr>
          <w:rFonts w:ascii="Times New Roman" w:hAnsi="Times New Roman" w:cs="Times New Roman"/>
          <w:sz w:val="28"/>
          <w:szCs w:val="28"/>
          <w:lang w:bidi="ar-EG"/>
        </w:rPr>
      </w:pPr>
      <w:r w:rsidRPr="00923219">
        <w:rPr>
          <w:rFonts w:ascii="Times New Roman" w:hAnsi="Times New Roman" w:cs="Times New Roman"/>
          <w:sz w:val="28"/>
          <w:szCs w:val="28"/>
          <w:lang w:bidi="ar-EG"/>
        </w:rPr>
        <w:t xml:space="preserve">Calcareous soils </w:t>
      </w:r>
      <w:r>
        <w:rPr>
          <w:rFonts w:ascii="Times New Roman" w:hAnsi="Times New Roman" w:cs="Times New Roman"/>
          <w:sz w:val="28"/>
          <w:szCs w:val="28"/>
          <w:lang w:bidi="ar-EG"/>
        </w:rPr>
        <w:t xml:space="preserve">are found </w:t>
      </w:r>
      <w:r w:rsidRPr="00923219">
        <w:rPr>
          <w:rFonts w:ascii="Times New Roman" w:hAnsi="Times New Roman" w:cs="Times New Roman"/>
          <w:sz w:val="28"/>
          <w:szCs w:val="28"/>
          <w:lang w:bidi="ar-EG"/>
        </w:rPr>
        <w:t>in Egypt</w:t>
      </w:r>
      <w:r>
        <w:rPr>
          <w:rFonts w:ascii="Times New Roman" w:hAnsi="Times New Roman" w:cs="Times New Roman"/>
          <w:sz w:val="28"/>
          <w:szCs w:val="28"/>
          <w:lang w:bidi="ar-EG"/>
        </w:rPr>
        <w:t xml:space="preserve"> mainly along the </w:t>
      </w:r>
      <w:r w:rsidR="00CA1E44">
        <w:rPr>
          <w:rFonts w:ascii="Times New Roman" w:hAnsi="Times New Roman" w:cs="Times New Roman"/>
          <w:sz w:val="28"/>
          <w:szCs w:val="28"/>
          <w:lang w:bidi="ar-EG"/>
        </w:rPr>
        <w:t>n</w:t>
      </w:r>
      <w:r>
        <w:rPr>
          <w:rFonts w:ascii="Times New Roman" w:hAnsi="Times New Roman" w:cs="Times New Roman"/>
          <w:sz w:val="28"/>
          <w:szCs w:val="28"/>
          <w:lang w:bidi="ar-EG"/>
        </w:rPr>
        <w:t>orthern coast and in Sinai Peninsula.</w:t>
      </w:r>
    </w:p>
    <w:p w:rsidR="003A28E1" w:rsidRPr="003F0099" w:rsidRDefault="003A28E1" w:rsidP="003A28E1">
      <w:pPr>
        <w:bidi w:val="0"/>
        <w:rPr>
          <w:rFonts w:ascii="Times New Roman" w:hAnsi="Times New Roman" w:cs="Times New Roman"/>
          <w:sz w:val="28"/>
          <w:szCs w:val="28"/>
          <w:lang w:bidi="ar-EG"/>
        </w:rPr>
      </w:pPr>
      <w:r w:rsidRPr="003F0099">
        <w:rPr>
          <w:rFonts w:ascii="Times New Roman" w:hAnsi="Times New Roman" w:cs="Times New Roman"/>
          <w:b/>
          <w:bCs/>
          <w:sz w:val="28"/>
          <w:szCs w:val="28"/>
          <w:u w:val="single"/>
          <w:lang w:bidi="ar-EG"/>
        </w:rPr>
        <w:t>Characteristics of calcareous soils:</w:t>
      </w:r>
    </w:p>
    <w:p w:rsidR="002723F9" w:rsidRDefault="00E86855" w:rsidP="00E86855">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P</w:t>
      </w:r>
      <w:r w:rsidR="002723F9" w:rsidRPr="003F0099">
        <w:rPr>
          <w:rFonts w:ascii="Times New Roman" w:hAnsi="Times New Roman" w:cs="Times New Roman"/>
          <w:sz w:val="28"/>
          <w:szCs w:val="28"/>
          <w:lang w:bidi="ar-EG"/>
        </w:rPr>
        <w:t>hysical and chemical properties of calcareous soils are unsuitable for plant growth.</w:t>
      </w:r>
      <w:r w:rsidR="006E7DB9" w:rsidRPr="003F0099">
        <w:rPr>
          <w:rFonts w:ascii="Times New Roman" w:hAnsi="Times New Roman" w:cs="Times New Roman"/>
          <w:sz w:val="28"/>
          <w:szCs w:val="28"/>
          <w:lang w:bidi="ar-EG"/>
        </w:rPr>
        <w:t xml:space="preserve"> Calcareous soils are </w:t>
      </w:r>
      <w:r w:rsidRPr="003F0099">
        <w:rPr>
          <w:rFonts w:ascii="Times New Roman" w:hAnsi="Times New Roman" w:cs="Times New Roman"/>
          <w:sz w:val="28"/>
          <w:szCs w:val="28"/>
          <w:lang w:bidi="ar-EG"/>
        </w:rPr>
        <w:t>characterized</w:t>
      </w:r>
      <w:r w:rsidR="006E7DB9" w:rsidRPr="003F0099">
        <w:rPr>
          <w:rFonts w:ascii="Times New Roman" w:hAnsi="Times New Roman" w:cs="Times New Roman"/>
          <w:sz w:val="28"/>
          <w:szCs w:val="28"/>
          <w:lang w:bidi="ar-EG"/>
        </w:rPr>
        <w:t xml:space="preserve"> by </w:t>
      </w:r>
      <w:r w:rsidR="006E7DB9" w:rsidRPr="003F0099">
        <w:rPr>
          <w:rFonts w:ascii="Times New Roman" w:hAnsi="Times New Roman" w:cs="Times New Roman"/>
          <w:b/>
          <w:bCs/>
          <w:sz w:val="28"/>
          <w:szCs w:val="28"/>
          <w:lang w:bidi="ar-EG"/>
        </w:rPr>
        <w:t>soil crusting</w:t>
      </w:r>
      <w:r>
        <w:rPr>
          <w:rFonts w:ascii="Times New Roman" w:hAnsi="Times New Roman" w:cs="Times New Roman"/>
          <w:b/>
          <w:bCs/>
          <w:sz w:val="28"/>
          <w:szCs w:val="28"/>
          <w:lang w:bidi="ar-EG"/>
        </w:rPr>
        <w:t xml:space="preserve"> i.e.</w:t>
      </w:r>
      <w:r w:rsidR="006E7DB9" w:rsidRPr="003F0099">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 </w:t>
      </w:r>
      <w:r w:rsidR="00891A3C">
        <w:rPr>
          <w:rFonts w:ascii="Times New Roman" w:hAnsi="Times New Roman" w:cs="Times New Roman"/>
          <w:sz w:val="28"/>
          <w:szCs w:val="28"/>
          <w:lang w:bidi="ar-EG"/>
        </w:rPr>
        <w:t xml:space="preserve"> </w:t>
      </w:r>
      <w:proofErr w:type="gramStart"/>
      <w:r w:rsidR="00891A3C">
        <w:rPr>
          <w:rFonts w:ascii="Times New Roman" w:hAnsi="Times New Roman" w:cs="Times New Roman"/>
          <w:sz w:val="28"/>
          <w:szCs w:val="28"/>
          <w:lang w:bidi="ar-EG"/>
        </w:rPr>
        <w:t>formation</w:t>
      </w:r>
      <w:proofErr w:type="gramEnd"/>
      <w:r w:rsidR="00891A3C">
        <w:rPr>
          <w:rFonts w:ascii="Times New Roman" w:hAnsi="Times New Roman" w:cs="Times New Roman"/>
          <w:sz w:val="28"/>
          <w:szCs w:val="28"/>
          <w:lang w:bidi="ar-EG"/>
        </w:rPr>
        <w:t xml:space="preserve"> </w:t>
      </w:r>
      <w:r w:rsidR="006E7DB9" w:rsidRPr="003F0099">
        <w:rPr>
          <w:rFonts w:ascii="Times New Roman" w:hAnsi="Times New Roman" w:cs="Times New Roman"/>
          <w:sz w:val="28"/>
          <w:szCs w:val="28"/>
          <w:lang w:bidi="ar-EG"/>
        </w:rPr>
        <w:t>of calcareous crust on the soil surface</w:t>
      </w:r>
      <w:r>
        <w:rPr>
          <w:rFonts w:ascii="Times New Roman" w:hAnsi="Times New Roman" w:cs="Times New Roman"/>
          <w:sz w:val="28"/>
          <w:szCs w:val="28"/>
          <w:lang w:bidi="ar-EG"/>
        </w:rPr>
        <w:t>. Such crusts impede</w:t>
      </w:r>
      <w:r w:rsidR="006E7DB9" w:rsidRPr="003F0099">
        <w:rPr>
          <w:rFonts w:ascii="Times New Roman" w:hAnsi="Times New Roman" w:cs="Times New Roman"/>
          <w:sz w:val="28"/>
          <w:szCs w:val="28"/>
          <w:lang w:bidi="ar-EG"/>
        </w:rPr>
        <w:t xml:space="preserve"> emergence of </w:t>
      </w:r>
      <w:r>
        <w:rPr>
          <w:rFonts w:ascii="Times New Roman" w:hAnsi="Times New Roman" w:cs="Times New Roman"/>
          <w:sz w:val="28"/>
          <w:szCs w:val="28"/>
          <w:lang w:bidi="ar-EG"/>
        </w:rPr>
        <w:t xml:space="preserve">plant </w:t>
      </w:r>
      <w:r w:rsidR="006E7DB9" w:rsidRPr="003F0099">
        <w:rPr>
          <w:rFonts w:ascii="Times New Roman" w:hAnsi="Times New Roman" w:cs="Times New Roman"/>
          <w:sz w:val="28"/>
          <w:szCs w:val="28"/>
          <w:lang w:bidi="ar-EG"/>
        </w:rPr>
        <w:t xml:space="preserve">seedlings. </w:t>
      </w:r>
    </w:p>
    <w:p w:rsidR="003F0099" w:rsidRPr="003F0099" w:rsidRDefault="003F0099" w:rsidP="003F0099">
      <w:pPr>
        <w:bidi w:val="0"/>
        <w:rPr>
          <w:rFonts w:ascii="Times New Roman" w:hAnsi="Times New Roman" w:cs="Times New Roman"/>
          <w:sz w:val="28"/>
          <w:szCs w:val="28"/>
          <w:lang w:bidi="ar-EG"/>
        </w:rPr>
      </w:pPr>
      <w:r>
        <w:rPr>
          <w:noProof/>
          <w:lang w:val="en-GB" w:eastAsia="en-GB"/>
        </w:rPr>
        <w:lastRenderedPageBreak/>
        <w:drawing>
          <wp:inline distT="0" distB="0" distL="0" distR="0">
            <wp:extent cx="2543175" cy="1257300"/>
            <wp:effectExtent l="19050" t="0" r="9525" b="0"/>
            <wp:docPr id="15" name="Picture 15" descr="نتيجة بحث الصور عن ‪Soil cru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نتيجة بحث الصور عن ‪Soil crusting‬‏"/>
                    <pic:cNvPicPr>
                      <a:picLocks noChangeAspect="1" noChangeArrowheads="1"/>
                    </pic:cNvPicPr>
                  </pic:nvPicPr>
                  <pic:blipFill>
                    <a:blip r:embed="rId10" cstate="print"/>
                    <a:srcRect/>
                    <a:stretch>
                      <a:fillRect/>
                    </a:stretch>
                  </pic:blipFill>
                  <pic:spPr bwMode="auto">
                    <a:xfrm>
                      <a:off x="0" y="0"/>
                      <a:ext cx="2547059" cy="1259220"/>
                    </a:xfrm>
                    <a:prstGeom prst="rect">
                      <a:avLst/>
                    </a:prstGeom>
                    <a:noFill/>
                    <a:ln w="9525">
                      <a:noFill/>
                      <a:miter lim="800000"/>
                      <a:headEnd/>
                      <a:tailEnd/>
                    </a:ln>
                  </pic:spPr>
                </pic:pic>
              </a:graphicData>
            </a:graphic>
          </wp:inline>
        </w:drawing>
      </w:r>
      <w:r>
        <w:rPr>
          <w:rFonts w:ascii="Times New Roman" w:hAnsi="Times New Roman" w:cs="Times New Roman"/>
          <w:sz w:val="28"/>
          <w:szCs w:val="28"/>
          <w:lang w:bidi="ar-EG"/>
        </w:rPr>
        <w:t xml:space="preserve"> </w:t>
      </w:r>
      <w:r w:rsidR="00BF3FF0">
        <w:rPr>
          <w:rFonts w:ascii="Times New Roman" w:hAnsi="Times New Roman" w:cs="Times New Roman"/>
          <w:sz w:val="28"/>
          <w:szCs w:val="28"/>
          <w:lang w:bidi="ar-EG"/>
        </w:rPr>
        <w:t xml:space="preserve"> </w:t>
      </w:r>
      <w:r w:rsidR="00BF3FF0">
        <w:rPr>
          <w:noProof/>
          <w:lang w:val="en-GB" w:eastAsia="en-GB"/>
        </w:rPr>
        <w:drawing>
          <wp:inline distT="0" distB="0" distL="0" distR="0">
            <wp:extent cx="2486025" cy="1257300"/>
            <wp:effectExtent l="19050" t="0" r="9525" b="0"/>
            <wp:docPr id="18" name="Picture 18"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صورة ذات صلة"/>
                    <pic:cNvPicPr>
                      <a:picLocks noChangeAspect="1" noChangeArrowheads="1"/>
                    </pic:cNvPicPr>
                  </pic:nvPicPr>
                  <pic:blipFill>
                    <a:blip r:embed="rId11" cstate="print"/>
                    <a:srcRect/>
                    <a:stretch>
                      <a:fillRect/>
                    </a:stretch>
                  </pic:blipFill>
                  <pic:spPr bwMode="auto">
                    <a:xfrm>
                      <a:off x="0" y="0"/>
                      <a:ext cx="2486025" cy="1257300"/>
                    </a:xfrm>
                    <a:prstGeom prst="rect">
                      <a:avLst/>
                    </a:prstGeom>
                    <a:noFill/>
                    <a:ln w="9525">
                      <a:noFill/>
                      <a:miter lim="800000"/>
                      <a:headEnd/>
                      <a:tailEnd/>
                    </a:ln>
                  </pic:spPr>
                </pic:pic>
              </a:graphicData>
            </a:graphic>
          </wp:inline>
        </w:drawing>
      </w:r>
    </w:p>
    <w:p w:rsidR="003A28E1" w:rsidRPr="003F0099" w:rsidRDefault="003A28E1" w:rsidP="002723F9">
      <w:pPr>
        <w:bidi w:val="0"/>
        <w:rPr>
          <w:rFonts w:ascii="Times New Roman" w:hAnsi="Times New Roman" w:cs="Times New Roman"/>
          <w:sz w:val="28"/>
          <w:szCs w:val="28"/>
          <w:u w:val="single"/>
          <w:lang w:bidi="ar-EG"/>
        </w:rPr>
      </w:pPr>
      <w:r w:rsidRPr="003F0099">
        <w:rPr>
          <w:rFonts w:ascii="Times New Roman" w:hAnsi="Times New Roman" w:cs="Times New Roman"/>
          <w:sz w:val="28"/>
          <w:szCs w:val="28"/>
          <w:u w:val="single"/>
          <w:lang w:bidi="ar-EG"/>
        </w:rPr>
        <w:t>Calcareous</w:t>
      </w:r>
      <w:r w:rsidR="007A382B" w:rsidRPr="003F0099">
        <w:rPr>
          <w:rFonts w:ascii="Times New Roman" w:hAnsi="Times New Roman" w:cs="Times New Roman"/>
          <w:sz w:val="28"/>
          <w:szCs w:val="28"/>
          <w:u w:val="single"/>
          <w:lang w:bidi="ar-EG"/>
        </w:rPr>
        <w:t xml:space="preserve"> soils are characteriz</w:t>
      </w:r>
      <w:r w:rsidRPr="003F0099">
        <w:rPr>
          <w:rFonts w:ascii="Times New Roman" w:hAnsi="Times New Roman" w:cs="Times New Roman"/>
          <w:sz w:val="28"/>
          <w:szCs w:val="28"/>
          <w:u w:val="single"/>
          <w:lang w:bidi="ar-EG"/>
        </w:rPr>
        <w:t>ed by:</w:t>
      </w:r>
    </w:p>
    <w:p w:rsidR="003A28E1" w:rsidRPr="003F0099" w:rsidRDefault="00704E2F" w:rsidP="00704E2F">
      <w:pPr>
        <w:pStyle w:val="ListParagraph"/>
        <w:numPr>
          <w:ilvl w:val="0"/>
          <w:numId w:val="13"/>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Formation of crusts the t</w:t>
      </w:r>
      <w:r w:rsidR="006E7DB9" w:rsidRPr="003F0099">
        <w:rPr>
          <w:rFonts w:ascii="Times New Roman" w:hAnsi="Times New Roman" w:cs="Times New Roman"/>
          <w:sz w:val="28"/>
          <w:szCs w:val="28"/>
          <w:lang w:bidi="ar-EG"/>
        </w:rPr>
        <w:t xml:space="preserve">hickness </w:t>
      </w:r>
      <w:r>
        <w:rPr>
          <w:rFonts w:ascii="Times New Roman" w:hAnsi="Times New Roman" w:cs="Times New Roman"/>
          <w:sz w:val="28"/>
          <w:szCs w:val="28"/>
          <w:lang w:bidi="ar-EG"/>
        </w:rPr>
        <w:t xml:space="preserve">of which may be up to </w:t>
      </w:r>
      <w:r w:rsidR="00882041" w:rsidRPr="003F0099">
        <w:rPr>
          <w:rFonts w:ascii="Times New Roman" w:hAnsi="Times New Roman" w:cs="Times New Roman"/>
          <w:sz w:val="28"/>
          <w:szCs w:val="28"/>
          <w:lang w:bidi="ar-EG"/>
        </w:rPr>
        <w:t>cm</w:t>
      </w:r>
      <w:r>
        <w:rPr>
          <w:rFonts w:ascii="Times New Roman" w:hAnsi="Times New Roman" w:cs="Times New Roman"/>
          <w:sz w:val="28"/>
          <w:szCs w:val="28"/>
          <w:lang w:bidi="ar-EG"/>
        </w:rPr>
        <w:t xml:space="preserve"> or more</w:t>
      </w:r>
      <w:r w:rsidR="003A28E1" w:rsidRPr="003F0099">
        <w:rPr>
          <w:rFonts w:ascii="Times New Roman" w:hAnsi="Times New Roman" w:cs="Times New Roman"/>
          <w:sz w:val="28"/>
          <w:szCs w:val="28"/>
          <w:lang w:bidi="ar-EG"/>
        </w:rPr>
        <w:t>.</w:t>
      </w:r>
    </w:p>
    <w:p w:rsidR="0014051A" w:rsidRPr="003F0099" w:rsidRDefault="00704E2F" w:rsidP="00704E2F">
      <w:pPr>
        <w:pStyle w:val="ListParagraph"/>
        <w:numPr>
          <w:ilvl w:val="0"/>
          <w:numId w:val="13"/>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Presence of c</w:t>
      </w:r>
      <w:r w:rsidR="006E7DB9" w:rsidRPr="003F0099">
        <w:rPr>
          <w:rFonts w:ascii="Times New Roman" w:hAnsi="Times New Roman" w:cs="Times New Roman"/>
          <w:sz w:val="28"/>
          <w:szCs w:val="28"/>
          <w:lang w:bidi="ar-EG"/>
        </w:rPr>
        <w:t>alcium carbonate</w:t>
      </w:r>
      <w:r>
        <w:rPr>
          <w:rFonts w:ascii="Times New Roman" w:hAnsi="Times New Roman" w:cs="Times New Roman"/>
          <w:sz w:val="28"/>
          <w:szCs w:val="28"/>
          <w:lang w:bidi="ar-EG"/>
        </w:rPr>
        <w:t>s</w:t>
      </w:r>
      <w:r w:rsidR="006E7DB9" w:rsidRPr="003F0099">
        <w:rPr>
          <w:rFonts w:ascii="Times New Roman" w:hAnsi="Times New Roman" w:cs="Times New Roman"/>
          <w:sz w:val="28"/>
          <w:szCs w:val="28"/>
          <w:lang w:bidi="ar-EG"/>
        </w:rPr>
        <w:t xml:space="preserve"> in </w:t>
      </w:r>
      <w:r>
        <w:rPr>
          <w:rFonts w:ascii="Times New Roman" w:hAnsi="Times New Roman" w:cs="Times New Roman"/>
          <w:sz w:val="28"/>
          <w:szCs w:val="28"/>
          <w:lang w:bidi="ar-EG"/>
        </w:rPr>
        <w:t xml:space="preserve">different </w:t>
      </w:r>
      <w:r w:rsidR="006E7DB9" w:rsidRPr="003F0099">
        <w:rPr>
          <w:rFonts w:ascii="Times New Roman" w:hAnsi="Times New Roman" w:cs="Times New Roman"/>
          <w:sz w:val="28"/>
          <w:szCs w:val="28"/>
          <w:lang w:bidi="ar-EG"/>
        </w:rPr>
        <w:t>form</w:t>
      </w:r>
      <w:r>
        <w:rPr>
          <w:rFonts w:ascii="Times New Roman" w:hAnsi="Times New Roman" w:cs="Times New Roman"/>
          <w:sz w:val="28"/>
          <w:szCs w:val="28"/>
          <w:lang w:bidi="ar-EG"/>
        </w:rPr>
        <w:t>s</w:t>
      </w:r>
      <w:r w:rsidR="006E7DB9" w:rsidRPr="003F0099">
        <w:rPr>
          <w:rFonts w:ascii="Times New Roman" w:hAnsi="Times New Roman" w:cs="Times New Roman"/>
          <w:sz w:val="28"/>
          <w:szCs w:val="28"/>
          <w:lang w:bidi="ar-EG"/>
        </w:rPr>
        <w:t xml:space="preserve"> </w:t>
      </w:r>
      <w:r>
        <w:rPr>
          <w:rFonts w:ascii="Times New Roman" w:hAnsi="Times New Roman" w:cs="Times New Roman"/>
          <w:sz w:val="28"/>
          <w:szCs w:val="28"/>
          <w:lang w:bidi="ar-EG"/>
        </w:rPr>
        <w:t>with or without</w:t>
      </w:r>
      <w:r w:rsidR="006E7DB9" w:rsidRPr="003F0099">
        <w:rPr>
          <w:rFonts w:ascii="Times New Roman" w:hAnsi="Times New Roman" w:cs="Times New Roman"/>
          <w:sz w:val="28"/>
          <w:szCs w:val="28"/>
          <w:lang w:bidi="ar-EG"/>
        </w:rPr>
        <w:t xml:space="preserve"> magnesium carbonate.</w:t>
      </w:r>
    </w:p>
    <w:p w:rsidR="00882041" w:rsidRPr="003F0099" w:rsidRDefault="00704E2F" w:rsidP="00704E2F">
      <w:pPr>
        <w:pStyle w:val="ListParagraph"/>
        <w:numPr>
          <w:ilvl w:val="0"/>
          <w:numId w:val="13"/>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Presence of Ca ions (and Mg ions) adsorbed on s</w:t>
      </w:r>
      <w:r w:rsidR="00882041" w:rsidRPr="003F0099">
        <w:rPr>
          <w:rFonts w:ascii="Times New Roman" w:hAnsi="Times New Roman" w:cs="Times New Roman"/>
          <w:sz w:val="28"/>
          <w:szCs w:val="28"/>
          <w:lang w:bidi="ar-EG"/>
        </w:rPr>
        <w:t xml:space="preserve">oil colloids </w:t>
      </w:r>
      <w:r>
        <w:rPr>
          <w:rFonts w:ascii="Times New Roman" w:hAnsi="Times New Roman" w:cs="Times New Roman"/>
          <w:sz w:val="28"/>
          <w:szCs w:val="28"/>
          <w:lang w:bidi="ar-EG"/>
        </w:rPr>
        <w:t xml:space="preserve">forming up to </w:t>
      </w:r>
      <w:r w:rsidR="00882041" w:rsidRPr="003F0099">
        <w:rPr>
          <w:rFonts w:ascii="Times New Roman" w:hAnsi="Times New Roman" w:cs="Times New Roman"/>
          <w:sz w:val="28"/>
          <w:szCs w:val="28"/>
          <w:lang w:bidi="ar-EG"/>
        </w:rPr>
        <w:t>90 % adsorbed bases.</w:t>
      </w:r>
    </w:p>
    <w:p w:rsidR="003A28E1" w:rsidRPr="003F0099" w:rsidRDefault="00704E2F" w:rsidP="00701B72">
      <w:pPr>
        <w:pStyle w:val="ListParagraph"/>
        <w:numPr>
          <w:ilvl w:val="0"/>
          <w:numId w:val="13"/>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E</w:t>
      </w:r>
      <w:r w:rsidR="003A28E1" w:rsidRPr="003F0099">
        <w:rPr>
          <w:rFonts w:ascii="Times New Roman" w:hAnsi="Times New Roman" w:cs="Times New Roman"/>
          <w:sz w:val="28"/>
          <w:szCs w:val="28"/>
          <w:lang w:bidi="ar-EG"/>
        </w:rPr>
        <w:t>ffervescence when in contact with acid</w:t>
      </w:r>
      <w:r w:rsidR="00701B72">
        <w:rPr>
          <w:rFonts w:ascii="Times New Roman" w:hAnsi="Times New Roman" w:cs="Times New Roman"/>
          <w:sz w:val="28"/>
          <w:szCs w:val="28"/>
          <w:lang w:bidi="ar-EG"/>
        </w:rPr>
        <w:t>s</w:t>
      </w:r>
      <w:r w:rsidR="003A28E1" w:rsidRPr="003F0099">
        <w:rPr>
          <w:rFonts w:ascii="Times New Roman" w:hAnsi="Times New Roman" w:cs="Times New Roman"/>
          <w:sz w:val="28"/>
          <w:szCs w:val="28"/>
          <w:lang w:bidi="ar-EG"/>
        </w:rPr>
        <w:t>.</w:t>
      </w:r>
    </w:p>
    <w:p w:rsidR="003A28E1" w:rsidRPr="003F0099" w:rsidRDefault="00701B72" w:rsidP="00701B72">
      <w:pPr>
        <w:pStyle w:val="ListParagraph"/>
        <w:numPr>
          <w:ilvl w:val="0"/>
          <w:numId w:val="13"/>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High </w:t>
      </w:r>
      <w:r w:rsidR="003A28E1" w:rsidRPr="003F0099">
        <w:rPr>
          <w:rFonts w:ascii="Times New Roman" w:hAnsi="Times New Roman" w:cs="Times New Roman"/>
          <w:sz w:val="28"/>
          <w:szCs w:val="28"/>
          <w:lang w:bidi="ar-EG"/>
        </w:rPr>
        <w:t xml:space="preserve">pH </w:t>
      </w:r>
      <w:r>
        <w:rPr>
          <w:rFonts w:ascii="Times New Roman" w:hAnsi="Times New Roman" w:cs="Times New Roman"/>
          <w:sz w:val="28"/>
          <w:szCs w:val="28"/>
          <w:lang w:bidi="ar-EG"/>
        </w:rPr>
        <w:t xml:space="preserve">of up </w:t>
      </w:r>
      <w:proofErr w:type="gramStart"/>
      <w:r>
        <w:rPr>
          <w:rFonts w:ascii="Times New Roman" w:hAnsi="Times New Roman" w:cs="Times New Roman"/>
          <w:sz w:val="28"/>
          <w:szCs w:val="28"/>
          <w:lang w:bidi="ar-EG"/>
        </w:rPr>
        <w:t xml:space="preserve">to </w:t>
      </w:r>
      <w:r w:rsidR="003A28E1" w:rsidRPr="003F0099">
        <w:rPr>
          <w:rFonts w:ascii="Times New Roman" w:hAnsi="Times New Roman" w:cs="Times New Roman"/>
          <w:sz w:val="28"/>
          <w:szCs w:val="28"/>
          <w:lang w:bidi="ar-EG"/>
        </w:rPr>
        <w:t xml:space="preserve"> </w:t>
      </w:r>
      <w:r w:rsidR="00ED30C8" w:rsidRPr="003F0099">
        <w:rPr>
          <w:rFonts w:ascii="Times New Roman" w:hAnsi="Times New Roman" w:cs="Times New Roman"/>
          <w:sz w:val="28"/>
          <w:szCs w:val="28"/>
          <w:lang w:bidi="ar-EG"/>
        </w:rPr>
        <w:t>8</w:t>
      </w:r>
      <w:r w:rsidR="003A28E1" w:rsidRPr="003F0099">
        <w:rPr>
          <w:rFonts w:ascii="Times New Roman" w:hAnsi="Times New Roman" w:cs="Times New Roman"/>
          <w:sz w:val="28"/>
          <w:szCs w:val="28"/>
          <w:lang w:bidi="ar-EG"/>
        </w:rPr>
        <w:t>.</w:t>
      </w:r>
      <w:r w:rsidR="00ED30C8" w:rsidRPr="003F0099">
        <w:rPr>
          <w:rFonts w:ascii="Times New Roman" w:hAnsi="Times New Roman" w:cs="Times New Roman"/>
          <w:sz w:val="28"/>
          <w:szCs w:val="28"/>
          <w:lang w:bidi="ar-EG"/>
        </w:rPr>
        <w:t>2</w:t>
      </w:r>
      <w:proofErr w:type="gramEnd"/>
      <w:r w:rsidR="003A28E1" w:rsidRPr="003F0099">
        <w:rPr>
          <w:rFonts w:ascii="Times New Roman" w:hAnsi="Times New Roman" w:cs="Times New Roman"/>
          <w:sz w:val="28"/>
          <w:szCs w:val="28"/>
          <w:lang w:bidi="ar-EG"/>
        </w:rPr>
        <w:t xml:space="preserve"> to 8.</w:t>
      </w:r>
      <w:r w:rsidR="00ED30C8" w:rsidRPr="003F0099">
        <w:rPr>
          <w:rFonts w:ascii="Times New Roman" w:hAnsi="Times New Roman" w:cs="Times New Roman"/>
          <w:sz w:val="28"/>
          <w:szCs w:val="28"/>
          <w:lang w:bidi="ar-EG"/>
        </w:rPr>
        <w:t>4</w:t>
      </w:r>
      <w:r w:rsidR="003A28E1" w:rsidRPr="003F0099">
        <w:rPr>
          <w:rFonts w:ascii="Times New Roman" w:hAnsi="Times New Roman" w:cs="Times New Roman"/>
          <w:sz w:val="28"/>
          <w:szCs w:val="28"/>
          <w:lang w:bidi="ar-EG"/>
        </w:rPr>
        <w:t>.</w:t>
      </w:r>
    </w:p>
    <w:p w:rsidR="00A13705" w:rsidRPr="003F0099" w:rsidRDefault="00701B72" w:rsidP="00701B72">
      <w:pPr>
        <w:pStyle w:val="ListParagraph"/>
        <w:numPr>
          <w:ilvl w:val="0"/>
          <w:numId w:val="13"/>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L</w:t>
      </w:r>
      <w:r w:rsidR="00A13705" w:rsidRPr="003F0099">
        <w:rPr>
          <w:rFonts w:ascii="Times New Roman" w:hAnsi="Times New Roman" w:cs="Times New Roman"/>
          <w:sz w:val="28"/>
          <w:szCs w:val="28"/>
          <w:lang w:bidi="ar-EG"/>
        </w:rPr>
        <w:t>ow</w:t>
      </w:r>
      <w:r>
        <w:rPr>
          <w:rFonts w:ascii="Times New Roman" w:hAnsi="Times New Roman" w:cs="Times New Roman"/>
          <w:sz w:val="28"/>
          <w:szCs w:val="28"/>
          <w:lang w:bidi="ar-EG"/>
        </w:rPr>
        <w:t xml:space="preserve"> </w:t>
      </w:r>
      <w:r w:rsidR="00A13705" w:rsidRPr="003F0099">
        <w:rPr>
          <w:rFonts w:ascii="Times New Roman" w:hAnsi="Times New Roman" w:cs="Times New Roman"/>
          <w:sz w:val="28"/>
          <w:szCs w:val="28"/>
          <w:lang w:bidi="ar-EG"/>
        </w:rPr>
        <w:t xml:space="preserve">organic matter </w:t>
      </w:r>
      <w:r>
        <w:rPr>
          <w:rFonts w:ascii="Times New Roman" w:hAnsi="Times New Roman" w:cs="Times New Roman"/>
          <w:sz w:val="28"/>
          <w:szCs w:val="28"/>
          <w:lang w:bidi="ar-EG"/>
        </w:rPr>
        <w:t>contents.</w:t>
      </w:r>
    </w:p>
    <w:p w:rsidR="007A382B" w:rsidRPr="003F0099" w:rsidRDefault="00701B72" w:rsidP="00416CBB">
      <w:pPr>
        <w:pStyle w:val="ListParagraph"/>
        <w:numPr>
          <w:ilvl w:val="0"/>
          <w:numId w:val="13"/>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L</w:t>
      </w:r>
      <w:r w:rsidR="0014051A" w:rsidRPr="003F0099">
        <w:rPr>
          <w:rFonts w:ascii="Times New Roman" w:hAnsi="Times New Roman" w:cs="Times New Roman"/>
          <w:sz w:val="28"/>
          <w:szCs w:val="28"/>
          <w:lang w:bidi="ar-EG"/>
        </w:rPr>
        <w:t xml:space="preserve">ow </w:t>
      </w:r>
      <w:r>
        <w:rPr>
          <w:rFonts w:ascii="Times New Roman" w:hAnsi="Times New Roman" w:cs="Times New Roman"/>
          <w:sz w:val="28"/>
          <w:szCs w:val="28"/>
          <w:lang w:bidi="ar-EG"/>
        </w:rPr>
        <w:t xml:space="preserve">plant nutrient </w:t>
      </w:r>
      <w:proofErr w:type="gramStart"/>
      <w:r w:rsidR="0014051A" w:rsidRPr="003F0099">
        <w:rPr>
          <w:rFonts w:ascii="Times New Roman" w:hAnsi="Times New Roman" w:cs="Times New Roman"/>
          <w:sz w:val="28"/>
          <w:szCs w:val="28"/>
          <w:lang w:bidi="ar-EG"/>
        </w:rPr>
        <w:t>content</w:t>
      </w:r>
      <w:r>
        <w:rPr>
          <w:rFonts w:ascii="Times New Roman" w:hAnsi="Times New Roman" w:cs="Times New Roman"/>
          <w:sz w:val="28"/>
          <w:szCs w:val="28"/>
          <w:lang w:bidi="ar-EG"/>
        </w:rPr>
        <w:t>s</w:t>
      </w:r>
      <w:r w:rsidR="0014051A" w:rsidRPr="003F0099">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 (</w:t>
      </w:r>
      <w:proofErr w:type="gramEnd"/>
      <w:r>
        <w:rPr>
          <w:rFonts w:ascii="Times New Roman" w:hAnsi="Times New Roman" w:cs="Times New Roman"/>
          <w:sz w:val="28"/>
          <w:szCs w:val="28"/>
          <w:lang w:bidi="ar-EG"/>
        </w:rPr>
        <w:t>other than Ca and Mg)</w:t>
      </w:r>
      <w:r w:rsidR="00416CBB">
        <w:rPr>
          <w:rFonts w:ascii="Times New Roman" w:hAnsi="Times New Roman" w:cs="Times New Roman"/>
          <w:sz w:val="28"/>
          <w:szCs w:val="28"/>
          <w:lang w:bidi="ar-EG"/>
        </w:rPr>
        <w:t xml:space="preserve"> including</w:t>
      </w:r>
      <w:r w:rsidR="007A382B" w:rsidRPr="003F0099">
        <w:rPr>
          <w:rFonts w:ascii="Times New Roman" w:hAnsi="Times New Roman" w:cs="Times New Roman"/>
          <w:sz w:val="28"/>
          <w:szCs w:val="28"/>
          <w:lang w:bidi="ar-EG"/>
        </w:rPr>
        <w:t xml:space="preserve"> P, K, Fe, Mn and Zn.</w:t>
      </w:r>
    </w:p>
    <w:p w:rsidR="00A13705" w:rsidRPr="003F0099" w:rsidRDefault="00A13705" w:rsidP="00416CBB">
      <w:pPr>
        <w:pStyle w:val="ListParagraph"/>
        <w:numPr>
          <w:ilvl w:val="0"/>
          <w:numId w:val="13"/>
        </w:numPr>
        <w:bidi w:val="0"/>
        <w:jc w:val="both"/>
        <w:rPr>
          <w:rFonts w:ascii="Times New Roman" w:hAnsi="Times New Roman" w:cs="Times New Roman"/>
          <w:sz w:val="28"/>
          <w:szCs w:val="28"/>
          <w:lang w:bidi="ar-EG"/>
        </w:rPr>
      </w:pPr>
      <w:r w:rsidRPr="003F0099">
        <w:rPr>
          <w:rFonts w:ascii="Times New Roman" w:hAnsi="Times New Roman" w:cs="Times New Roman"/>
          <w:sz w:val="28"/>
          <w:szCs w:val="28"/>
          <w:lang w:bidi="ar-EG"/>
        </w:rPr>
        <w:t>The dominant clay mineral</w:t>
      </w:r>
      <w:r w:rsidR="00416CBB">
        <w:rPr>
          <w:rFonts w:ascii="Times New Roman" w:hAnsi="Times New Roman" w:cs="Times New Roman"/>
          <w:sz w:val="28"/>
          <w:szCs w:val="28"/>
          <w:lang w:bidi="ar-EG"/>
        </w:rPr>
        <w:t>s</w:t>
      </w:r>
      <w:r w:rsidRPr="003F0099">
        <w:rPr>
          <w:rFonts w:ascii="Times New Roman" w:hAnsi="Times New Roman" w:cs="Times New Roman"/>
          <w:sz w:val="28"/>
          <w:szCs w:val="28"/>
          <w:lang w:bidi="ar-EG"/>
        </w:rPr>
        <w:t xml:space="preserve"> </w:t>
      </w:r>
      <w:r w:rsidR="00416CBB">
        <w:rPr>
          <w:rFonts w:ascii="Times New Roman" w:hAnsi="Times New Roman" w:cs="Times New Roman"/>
          <w:sz w:val="28"/>
          <w:szCs w:val="28"/>
          <w:lang w:bidi="ar-EG"/>
        </w:rPr>
        <w:t>are the</w:t>
      </w:r>
      <w:r w:rsidRPr="003F0099">
        <w:rPr>
          <w:rFonts w:ascii="Times New Roman" w:hAnsi="Times New Roman" w:cs="Times New Roman"/>
          <w:sz w:val="28"/>
          <w:szCs w:val="28"/>
          <w:lang w:bidi="ar-EG"/>
        </w:rPr>
        <w:t xml:space="preserve"> </w:t>
      </w:r>
      <w:r w:rsidR="00416CBB" w:rsidRPr="003F0099">
        <w:rPr>
          <w:rFonts w:ascii="Times New Roman" w:hAnsi="Times New Roman" w:cs="Times New Roman"/>
          <w:sz w:val="28"/>
          <w:szCs w:val="28"/>
          <w:lang w:bidi="ar-EG"/>
        </w:rPr>
        <w:t>montmorellonite</w:t>
      </w:r>
      <w:r w:rsidRPr="003F0099">
        <w:rPr>
          <w:rFonts w:ascii="Times New Roman" w:hAnsi="Times New Roman" w:cs="Times New Roman"/>
          <w:sz w:val="28"/>
          <w:szCs w:val="28"/>
          <w:lang w:bidi="ar-EG"/>
        </w:rPr>
        <w:t xml:space="preserve"> group </w:t>
      </w:r>
      <w:r w:rsidR="00416CBB">
        <w:rPr>
          <w:rFonts w:ascii="Times New Roman" w:hAnsi="Times New Roman" w:cs="Times New Roman"/>
          <w:sz w:val="28"/>
          <w:szCs w:val="28"/>
          <w:lang w:bidi="ar-EG"/>
        </w:rPr>
        <w:t xml:space="preserve">and mineral of the expanding </w:t>
      </w:r>
      <w:proofErr w:type="gramStart"/>
      <w:r w:rsidR="00416CBB">
        <w:rPr>
          <w:rFonts w:ascii="Times New Roman" w:hAnsi="Times New Roman" w:cs="Times New Roman"/>
          <w:sz w:val="28"/>
          <w:szCs w:val="28"/>
          <w:lang w:bidi="ar-EG"/>
        </w:rPr>
        <w:t>lat</w:t>
      </w:r>
      <w:r w:rsidR="007A382B" w:rsidRPr="003F0099">
        <w:rPr>
          <w:rFonts w:ascii="Times New Roman" w:hAnsi="Times New Roman" w:cs="Times New Roman"/>
          <w:sz w:val="28"/>
          <w:szCs w:val="28"/>
          <w:lang w:bidi="ar-EG"/>
        </w:rPr>
        <w:t>tice .</w:t>
      </w:r>
      <w:proofErr w:type="gramEnd"/>
    </w:p>
    <w:p w:rsidR="007A382B" w:rsidRPr="003F0099" w:rsidRDefault="0014051A" w:rsidP="00416CBB">
      <w:pPr>
        <w:pStyle w:val="ListParagraph"/>
        <w:numPr>
          <w:ilvl w:val="0"/>
          <w:numId w:val="13"/>
        </w:numPr>
        <w:bidi w:val="0"/>
        <w:jc w:val="both"/>
        <w:rPr>
          <w:rFonts w:ascii="Times New Roman" w:hAnsi="Times New Roman" w:cs="Times New Roman"/>
          <w:sz w:val="28"/>
          <w:szCs w:val="28"/>
          <w:lang w:bidi="ar-EG"/>
        </w:rPr>
      </w:pPr>
      <w:r w:rsidRPr="003F0099">
        <w:rPr>
          <w:rFonts w:ascii="Times New Roman" w:hAnsi="Times New Roman" w:cs="Times New Roman"/>
          <w:sz w:val="28"/>
          <w:szCs w:val="28"/>
          <w:lang w:bidi="ar-EG"/>
        </w:rPr>
        <w:t>Calcareous soils remain in a flocculated condition</w:t>
      </w:r>
      <w:r w:rsidR="00416CBB">
        <w:rPr>
          <w:rFonts w:ascii="Times New Roman" w:hAnsi="Times New Roman" w:cs="Times New Roman"/>
          <w:sz w:val="28"/>
          <w:szCs w:val="28"/>
          <w:lang w:bidi="ar-EG"/>
        </w:rPr>
        <w:t xml:space="preserve"> and structure of the granulated types</w:t>
      </w:r>
      <w:r w:rsidRPr="003F0099">
        <w:rPr>
          <w:rFonts w:ascii="Times New Roman" w:hAnsi="Times New Roman" w:cs="Times New Roman"/>
          <w:sz w:val="28"/>
          <w:szCs w:val="28"/>
          <w:lang w:bidi="ar-EG"/>
        </w:rPr>
        <w:t>.</w:t>
      </w:r>
    </w:p>
    <w:p w:rsidR="00095CDB" w:rsidRPr="003F0099" w:rsidRDefault="00416CBB" w:rsidP="00416CBB">
      <w:pPr>
        <w:pStyle w:val="ListParagraph"/>
        <w:numPr>
          <w:ilvl w:val="0"/>
          <w:numId w:val="13"/>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Presence of </w:t>
      </w:r>
      <w:r w:rsidR="007A382B" w:rsidRPr="003F0099">
        <w:rPr>
          <w:rFonts w:ascii="Times New Roman" w:hAnsi="Times New Roman" w:cs="Times New Roman"/>
          <w:sz w:val="28"/>
          <w:szCs w:val="28"/>
          <w:lang w:bidi="ar-EG"/>
        </w:rPr>
        <w:t xml:space="preserve">cemented </w:t>
      </w:r>
      <w:r>
        <w:rPr>
          <w:rFonts w:ascii="Times New Roman" w:hAnsi="Times New Roman" w:cs="Times New Roman"/>
          <w:sz w:val="28"/>
          <w:szCs w:val="28"/>
          <w:lang w:bidi="ar-EG"/>
        </w:rPr>
        <w:t xml:space="preserve">calcium carbonate </w:t>
      </w:r>
      <w:r w:rsidR="007A382B" w:rsidRPr="003F0099">
        <w:rPr>
          <w:rFonts w:ascii="Times New Roman" w:hAnsi="Times New Roman" w:cs="Times New Roman"/>
          <w:sz w:val="28"/>
          <w:szCs w:val="28"/>
          <w:lang w:bidi="ar-EG"/>
        </w:rPr>
        <w:t xml:space="preserve">hardpans, which </w:t>
      </w:r>
      <w:r>
        <w:rPr>
          <w:rFonts w:ascii="Times New Roman" w:hAnsi="Times New Roman" w:cs="Times New Roman"/>
          <w:sz w:val="28"/>
          <w:szCs w:val="28"/>
          <w:lang w:bidi="ar-EG"/>
        </w:rPr>
        <w:t xml:space="preserve">hinder </w:t>
      </w:r>
      <w:r w:rsidR="007A382B" w:rsidRPr="003F0099">
        <w:rPr>
          <w:rFonts w:ascii="Times New Roman" w:hAnsi="Times New Roman" w:cs="Times New Roman"/>
          <w:sz w:val="28"/>
          <w:szCs w:val="28"/>
          <w:lang w:bidi="ar-EG"/>
        </w:rPr>
        <w:t xml:space="preserve"> plant growth </w:t>
      </w:r>
      <w:r>
        <w:rPr>
          <w:rFonts w:ascii="Times New Roman" w:hAnsi="Times New Roman" w:cs="Times New Roman"/>
          <w:sz w:val="28"/>
          <w:szCs w:val="28"/>
          <w:lang w:bidi="ar-EG"/>
        </w:rPr>
        <w:t xml:space="preserve">and movement of percolating </w:t>
      </w:r>
      <w:r w:rsidR="007A382B" w:rsidRPr="003F0099">
        <w:rPr>
          <w:rFonts w:ascii="Times New Roman" w:hAnsi="Times New Roman" w:cs="Times New Roman"/>
          <w:sz w:val="28"/>
          <w:szCs w:val="28"/>
          <w:lang w:bidi="ar-EG"/>
        </w:rPr>
        <w:t xml:space="preserve"> water </w:t>
      </w:r>
      <w:r>
        <w:rPr>
          <w:rFonts w:ascii="Times New Roman" w:hAnsi="Times New Roman" w:cs="Times New Roman"/>
          <w:sz w:val="28"/>
          <w:szCs w:val="28"/>
          <w:lang w:bidi="ar-EG"/>
        </w:rPr>
        <w:t>.</w:t>
      </w:r>
      <w:r w:rsidR="007A382B" w:rsidRPr="003F0099">
        <w:rPr>
          <w:rFonts w:ascii="Times New Roman" w:hAnsi="Times New Roman" w:cs="Times New Roman"/>
          <w:sz w:val="28"/>
          <w:szCs w:val="28"/>
          <w:lang w:bidi="ar-EG"/>
        </w:rPr>
        <w:t xml:space="preserve">The depth of these hardpans depends on the climatic conditions especially, the amount of rainfall. </w:t>
      </w:r>
    </w:p>
    <w:p w:rsidR="00BF3FF0" w:rsidRPr="002B68D4" w:rsidRDefault="003043DC" w:rsidP="00BF3FF0">
      <w:pPr>
        <w:bidi w:val="0"/>
        <w:jc w:val="both"/>
        <w:rPr>
          <w:rFonts w:ascii="Times New Roman" w:hAnsi="Times New Roman" w:cs="Times New Roman"/>
          <w:b/>
          <w:bCs/>
          <w:sz w:val="28"/>
          <w:szCs w:val="28"/>
          <w:u w:val="single"/>
          <w:lang w:bidi="ar-EG"/>
        </w:rPr>
      </w:pPr>
      <w:r w:rsidRPr="002B68D4">
        <w:rPr>
          <w:rFonts w:ascii="Times New Roman" w:hAnsi="Times New Roman" w:cs="Times New Roman"/>
          <w:b/>
          <w:bCs/>
          <w:sz w:val="28"/>
          <w:szCs w:val="28"/>
          <w:u w:val="single"/>
          <w:lang w:bidi="ar-EG"/>
        </w:rPr>
        <w:t>Problems of calcareous s</w:t>
      </w:r>
      <w:r w:rsidR="00095CDB" w:rsidRPr="002B68D4">
        <w:rPr>
          <w:rFonts w:ascii="Times New Roman" w:hAnsi="Times New Roman" w:cs="Times New Roman"/>
          <w:b/>
          <w:bCs/>
          <w:sz w:val="28"/>
          <w:szCs w:val="28"/>
          <w:u w:val="single"/>
          <w:lang w:bidi="ar-EG"/>
        </w:rPr>
        <w:t>oils</w:t>
      </w:r>
    </w:p>
    <w:p w:rsidR="00D00EE7" w:rsidRPr="00BF3FF0" w:rsidRDefault="007B23BB" w:rsidP="007B23BB">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P</w:t>
      </w:r>
      <w:r w:rsidR="003043DC" w:rsidRPr="00BF3FF0">
        <w:rPr>
          <w:rFonts w:ascii="Times New Roman" w:hAnsi="Times New Roman" w:cs="Times New Roman"/>
          <w:sz w:val="28"/>
          <w:szCs w:val="28"/>
          <w:lang w:bidi="ar-EG"/>
        </w:rPr>
        <w:t xml:space="preserve">roblems of calcareous soils </w:t>
      </w:r>
      <w:r>
        <w:rPr>
          <w:rFonts w:ascii="Times New Roman" w:hAnsi="Times New Roman" w:cs="Times New Roman"/>
          <w:sz w:val="28"/>
          <w:szCs w:val="28"/>
          <w:lang w:bidi="ar-EG"/>
        </w:rPr>
        <w:t>are mainly</w:t>
      </w:r>
      <w:r w:rsidR="00D00EE7" w:rsidRPr="00BF3FF0">
        <w:rPr>
          <w:rFonts w:ascii="Times New Roman" w:hAnsi="Times New Roman" w:cs="Times New Roman"/>
          <w:sz w:val="28"/>
          <w:szCs w:val="28"/>
          <w:lang w:bidi="ar-EG"/>
        </w:rPr>
        <w:t xml:space="preserve"> </w:t>
      </w:r>
      <w:r w:rsidR="00095CDB" w:rsidRPr="00BF3FF0">
        <w:rPr>
          <w:rFonts w:ascii="Times New Roman" w:hAnsi="Times New Roman" w:cs="Times New Roman"/>
          <w:sz w:val="28"/>
          <w:szCs w:val="28"/>
          <w:lang w:bidi="ar-EG"/>
        </w:rPr>
        <w:t>associated with</w:t>
      </w:r>
      <w:r w:rsidR="00D00EE7" w:rsidRPr="00BF3FF0">
        <w:rPr>
          <w:rFonts w:ascii="Times New Roman" w:hAnsi="Times New Roman" w:cs="Times New Roman"/>
          <w:sz w:val="28"/>
          <w:szCs w:val="28"/>
          <w:lang w:bidi="ar-EG"/>
        </w:rPr>
        <w:t xml:space="preserve">, alkaline pH, free </w:t>
      </w:r>
      <w:r w:rsidR="003043DC" w:rsidRPr="00BF3FF0">
        <w:rPr>
          <w:rFonts w:ascii="Times New Roman" w:hAnsi="Times New Roman" w:cs="Times New Roman"/>
          <w:sz w:val="28"/>
          <w:szCs w:val="28"/>
          <w:lang w:bidi="ar-EG"/>
        </w:rPr>
        <w:t xml:space="preserve">calcium and magnesium </w:t>
      </w:r>
      <w:r w:rsidR="00D00EE7" w:rsidRPr="00BF3FF0">
        <w:rPr>
          <w:rFonts w:ascii="Times New Roman" w:hAnsi="Times New Roman" w:cs="Times New Roman"/>
          <w:sz w:val="28"/>
          <w:szCs w:val="28"/>
          <w:lang w:bidi="ar-EG"/>
        </w:rPr>
        <w:t>carbonate, reactions with plant nutrients</w:t>
      </w:r>
      <w:r w:rsidR="003A2416" w:rsidRPr="00BF3FF0">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problems with </w:t>
      </w:r>
      <w:r w:rsidR="00D00EE7" w:rsidRPr="00BF3FF0">
        <w:rPr>
          <w:rFonts w:ascii="Times New Roman" w:hAnsi="Times New Roman" w:cs="Times New Roman"/>
          <w:sz w:val="28"/>
          <w:szCs w:val="28"/>
          <w:lang w:bidi="ar-EG"/>
        </w:rPr>
        <w:t>plant roots</w:t>
      </w:r>
      <w:r w:rsidR="003A2416" w:rsidRPr="00BF3FF0">
        <w:rPr>
          <w:rFonts w:ascii="Times New Roman" w:hAnsi="Times New Roman" w:cs="Times New Roman"/>
          <w:sz w:val="28"/>
          <w:szCs w:val="28"/>
          <w:lang w:bidi="ar-EG"/>
        </w:rPr>
        <w:t xml:space="preserve"> and moisture</w:t>
      </w:r>
      <w:r w:rsidR="00D00EE7" w:rsidRPr="00BF3FF0">
        <w:rPr>
          <w:rFonts w:ascii="Times New Roman" w:hAnsi="Times New Roman" w:cs="Times New Roman"/>
          <w:sz w:val="28"/>
          <w:szCs w:val="28"/>
          <w:lang w:bidi="ar-EG"/>
        </w:rPr>
        <w:t xml:space="preserve">. </w:t>
      </w:r>
    </w:p>
    <w:p w:rsidR="00D00EE7" w:rsidRPr="002B68D4" w:rsidRDefault="00D00EE7" w:rsidP="00D00EE7">
      <w:pPr>
        <w:pStyle w:val="ListParagraph"/>
        <w:bidi w:val="0"/>
        <w:ind w:left="1440"/>
        <w:rPr>
          <w:rFonts w:ascii="Times New Roman" w:hAnsi="Times New Roman" w:cs="Times New Roman"/>
          <w:sz w:val="28"/>
          <w:szCs w:val="28"/>
          <w:lang w:bidi="ar-EG"/>
        </w:rPr>
      </w:pPr>
      <w:r w:rsidRPr="002B68D4">
        <w:rPr>
          <w:rFonts w:ascii="Times New Roman" w:hAnsi="Times New Roman" w:cs="Times New Roman"/>
          <w:b/>
          <w:bCs/>
          <w:sz w:val="28"/>
          <w:szCs w:val="28"/>
          <w:u w:val="single"/>
          <w:lang w:bidi="ar-EG"/>
        </w:rPr>
        <w:t>Problems</w:t>
      </w:r>
      <w:r w:rsidRPr="002B68D4">
        <w:rPr>
          <w:rFonts w:ascii="Times New Roman" w:hAnsi="Times New Roman" w:cs="Times New Roman"/>
          <w:sz w:val="28"/>
          <w:szCs w:val="28"/>
          <w:lang w:bidi="ar-EG"/>
        </w:rPr>
        <w:t xml:space="preserve"> </w:t>
      </w:r>
    </w:p>
    <w:p w:rsidR="00095CDB" w:rsidRDefault="00095CDB" w:rsidP="007B23BB">
      <w:pPr>
        <w:pStyle w:val="ListParagraph"/>
        <w:bidi w:val="0"/>
        <w:ind w:left="1440"/>
        <w:rPr>
          <w:rFonts w:ascii="Times New Roman" w:hAnsi="Times New Roman" w:cs="Times New Roman"/>
          <w:sz w:val="28"/>
          <w:szCs w:val="28"/>
          <w:lang w:bidi="ar-EG"/>
        </w:rPr>
      </w:pPr>
      <w:r>
        <w:rPr>
          <w:rFonts w:ascii="Times New Roman" w:hAnsi="Times New Roman" w:cs="Times New Roman"/>
          <w:sz w:val="28"/>
          <w:szCs w:val="28"/>
          <w:lang w:bidi="ar-EG"/>
        </w:rPr>
        <w:t>I.</w:t>
      </w:r>
      <w:r w:rsidR="00D00EE7">
        <w:rPr>
          <w:rFonts w:ascii="Times New Roman" w:hAnsi="Times New Roman" w:cs="Times New Roman"/>
          <w:sz w:val="28"/>
          <w:szCs w:val="28"/>
          <w:lang w:bidi="ar-EG"/>
        </w:rPr>
        <w:t xml:space="preserve"> Formation of soil crust</w:t>
      </w:r>
      <w:r w:rsidR="007B23BB">
        <w:rPr>
          <w:rFonts w:ascii="Times New Roman" w:hAnsi="Times New Roman" w:cs="Times New Roman"/>
          <w:sz w:val="28"/>
          <w:szCs w:val="28"/>
          <w:lang w:bidi="ar-EG"/>
        </w:rPr>
        <w:t>s</w:t>
      </w:r>
      <w:r w:rsidR="00D00EE7">
        <w:rPr>
          <w:rFonts w:ascii="Times New Roman" w:hAnsi="Times New Roman" w:cs="Times New Roman"/>
          <w:sz w:val="28"/>
          <w:szCs w:val="28"/>
          <w:lang w:bidi="ar-EG"/>
        </w:rPr>
        <w:t>.</w:t>
      </w:r>
      <w:r>
        <w:rPr>
          <w:rFonts w:ascii="Times New Roman" w:hAnsi="Times New Roman" w:cs="Times New Roman"/>
          <w:sz w:val="28"/>
          <w:szCs w:val="28"/>
          <w:lang w:bidi="ar-EG"/>
        </w:rPr>
        <w:t xml:space="preserve"> </w:t>
      </w:r>
    </w:p>
    <w:p w:rsidR="00D00EE7" w:rsidRPr="00D00EE7" w:rsidRDefault="00095CDB" w:rsidP="007B23BB">
      <w:pPr>
        <w:pStyle w:val="ListParagraph"/>
        <w:bidi w:val="0"/>
        <w:ind w:left="1440"/>
        <w:rPr>
          <w:rFonts w:ascii="Times New Roman" w:hAnsi="Times New Roman" w:cs="Times New Roman"/>
          <w:sz w:val="28"/>
          <w:szCs w:val="28"/>
          <w:lang w:bidi="ar-EG"/>
        </w:rPr>
      </w:pPr>
      <w:r>
        <w:rPr>
          <w:rFonts w:ascii="Times New Roman" w:hAnsi="Times New Roman" w:cs="Times New Roman"/>
          <w:sz w:val="28"/>
          <w:szCs w:val="28"/>
          <w:lang w:bidi="ar-EG"/>
        </w:rPr>
        <w:t>II.</w:t>
      </w:r>
      <w:r w:rsidR="00D00EE7" w:rsidRPr="00D00EE7">
        <w:rPr>
          <w:rFonts w:ascii="Times New Roman" w:hAnsi="Times New Roman" w:cs="Times New Roman"/>
          <w:sz w:val="28"/>
          <w:szCs w:val="28"/>
          <w:lang w:bidi="ar-EG"/>
        </w:rPr>
        <w:t xml:space="preserve"> </w:t>
      </w:r>
      <w:r w:rsidR="007B23BB">
        <w:rPr>
          <w:rFonts w:ascii="Times New Roman" w:hAnsi="Times New Roman" w:cs="Times New Roman"/>
          <w:sz w:val="28"/>
          <w:szCs w:val="28"/>
          <w:lang w:bidi="ar-EG"/>
        </w:rPr>
        <w:t>A</w:t>
      </w:r>
      <w:r w:rsidR="0064099B">
        <w:rPr>
          <w:rFonts w:ascii="Times New Roman" w:hAnsi="Times New Roman" w:cs="Times New Roman"/>
          <w:sz w:val="28"/>
          <w:szCs w:val="28"/>
          <w:lang w:bidi="ar-EG"/>
        </w:rPr>
        <w:t xml:space="preserve">lkaline </w:t>
      </w:r>
      <w:r w:rsidR="00D00EE7">
        <w:rPr>
          <w:rFonts w:ascii="Times New Roman" w:hAnsi="Times New Roman" w:cs="Times New Roman"/>
          <w:sz w:val="28"/>
          <w:szCs w:val="28"/>
          <w:lang w:bidi="ar-EG"/>
        </w:rPr>
        <w:t>pH.</w:t>
      </w:r>
      <w:bookmarkStart w:id="0" w:name="_GoBack"/>
      <w:bookmarkEnd w:id="0"/>
      <w:r>
        <w:rPr>
          <w:rFonts w:ascii="Times New Roman" w:hAnsi="Times New Roman" w:cs="Times New Roman"/>
          <w:sz w:val="28"/>
          <w:szCs w:val="28"/>
          <w:lang w:bidi="ar-EG"/>
        </w:rPr>
        <w:t xml:space="preserve"> </w:t>
      </w:r>
    </w:p>
    <w:p w:rsidR="00D00EE7" w:rsidRDefault="00095CDB" w:rsidP="003043DC">
      <w:pPr>
        <w:pStyle w:val="ListParagraph"/>
        <w:bidi w:val="0"/>
        <w:ind w:left="1440"/>
        <w:rPr>
          <w:rFonts w:ascii="Times New Roman" w:hAnsi="Times New Roman" w:cs="Times New Roman"/>
          <w:sz w:val="28"/>
          <w:szCs w:val="28"/>
          <w:lang w:bidi="ar-EG"/>
        </w:rPr>
      </w:pPr>
      <w:r>
        <w:rPr>
          <w:rFonts w:ascii="Times New Roman" w:hAnsi="Times New Roman" w:cs="Times New Roman"/>
          <w:sz w:val="28"/>
          <w:szCs w:val="28"/>
          <w:lang w:bidi="ar-EG"/>
        </w:rPr>
        <w:t>III.</w:t>
      </w:r>
      <w:r w:rsidR="00D00EE7" w:rsidRPr="00D00EE7">
        <w:rPr>
          <w:rFonts w:ascii="Times New Roman" w:hAnsi="Times New Roman" w:cs="Times New Roman"/>
          <w:sz w:val="28"/>
          <w:szCs w:val="28"/>
          <w:lang w:bidi="ar-EG"/>
        </w:rPr>
        <w:t xml:space="preserve"> </w:t>
      </w:r>
      <w:r w:rsidR="003043DC">
        <w:rPr>
          <w:rFonts w:ascii="Times New Roman" w:hAnsi="Times New Roman" w:cs="Times New Roman"/>
          <w:sz w:val="28"/>
          <w:szCs w:val="28"/>
          <w:lang w:bidi="ar-EG"/>
        </w:rPr>
        <w:t>Low fertility</w:t>
      </w:r>
      <w:r w:rsidR="0064099B">
        <w:rPr>
          <w:rFonts w:ascii="Times New Roman" w:hAnsi="Times New Roman" w:cs="Times New Roman"/>
          <w:sz w:val="28"/>
          <w:szCs w:val="28"/>
          <w:lang w:bidi="ar-EG"/>
        </w:rPr>
        <w:t>.</w:t>
      </w:r>
      <w:r>
        <w:rPr>
          <w:rFonts w:ascii="Times New Roman" w:hAnsi="Times New Roman" w:cs="Times New Roman"/>
          <w:sz w:val="28"/>
          <w:szCs w:val="28"/>
          <w:lang w:bidi="ar-EG"/>
        </w:rPr>
        <w:t xml:space="preserve"> </w:t>
      </w:r>
    </w:p>
    <w:p w:rsidR="003043DC" w:rsidRPr="00D00EE7" w:rsidRDefault="003043DC" w:rsidP="003043DC">
      <w:pPr>
        <w:pStyle w:val="ListParagraph"/>
        <w:bidi w:val="0"/>
        <w:ind w:left="1440"/>
        <w:rPr>
          <w:sz w:val="28"/>
          <w:szCs w:val="28"/>
          <w:lang w:bidi="ar-EG"/>
        </w:rPr>
      </w:pPr>
      <w:r>
        <w:rPr>
          <w:rFonts w:ascii="Times New Roman" w:hAnsi="Times New Roman" w:cs="Times New Roman"/>
          <w:sz w:val="28"/>
          <w:szCs w:val="28"/>
          <w:lang w:bidi="ar-EG"/>
        </w:rPr>
        <w:t>IV. Moisture characteristics</w:t>
      </w:r>
      <w:r w:rsidR="0064099B">
        <w:rPr>
          <w:rFonts w:ascii="Times New Roman" w:hAnsi="Times New Roman" w:cs="Times New Roman"/>
          <w:sz w:val="28"/>
          <w:szCs w:val="28"/>
          <w:lang w:bidi="ar-EG"/>
        </w:rPr>
        <w:t>.</w:t>
      </w:r>
    </w:p>
    <w:p w:rsidR="00095CDB" w:rsidRPr="00FF2DE7" w:rsidRDefault="00095CDB" w:rsidP="007B23BB">
      <w:pPr>
        <w:bidi w:val="0"/>
        <w:rPr>
          <w:rFonts w:ascii="Times New Roman" w:hAnsi="Times New Roman" w:cs="Times New Roman"/>
          <w:b/>
          <w:bCs/>
          <w:sz w:val="28"/>
          <w:szCs w:val="28"/>
          <w:u w:val="single"/>
          <w:lang w:bidi="ar-EG"/>
        </w:rPr>
      </w:pPr>
      <w:r w:rsidRPr="00FF2DE7">
        <w:rPr>
          <w:rFonts w:ascii="Times New Roman" w:hAnsi="Times New Roman" w:cs="Times New Roman"/>
          <w:b/>
          <w:bCs/>
          <w:sz w:val="28"/>
          <w:szCs w:val="28"/>
          <w:u w:val="single"/>
          <w:lang w:bidi="ar-EG"/>
        </w:rPr>
        <w:lastRenderedPageBreak/>
        <w:t xml:space="preserve">I- </w:t>
      </w:r>
      <w:r w:rsidR="00FF2DE7" w:rsidRPr="00FF2DE7">
        <w:rPr>
          <w:rFonts w:ascii="Times New Roman" w:hAnsi="Times New Roman" w:cs="Times New Roman"/>
          <w:b/>
          <w:bCs/>
          <w:sz w:val="28"/>
          <w:szCs w:val="28"/>
          <w:u w:val="single"/>
          <w:lang w:bidi="ar-EG"/>
        </w:rPr>
        <w:t>Formation of soil crust</w:t>
      </w:r>
      <w:r w:rsidR="007B23BB">
        <w:rPr>
          <w:rFonts w:ascii="Times New Roman" w:hAnsi="Times New Roman" w:cs="Times New Roman"/>
          <w:b/>
          <w:bCs/>
          <w:sz w:val="28"/>
          <w:szCs w:val="28"/>
          <w:u w:val="single"/>
          <w:lang w:bidi="ar-EG"/>
        </w:rPr>
        <w:t>s</w:t>
      </w:r>
      <w:r w:rsidRPr="00FF2DE7">
        <w:rPr>
          <w:rFonts w:ascii="Times New Roman" w:hAnsi="Times New Roman" w:cs="Times New Roman"/>
          <w:b/>
          <w:bCs/>
          <w:sz w:val="28"/>
          <w:szCs w:val="28"/>
          <w:u w:val="single"/>
          <w:lang w:bidi="ar-EG"/>
        </w:rPr>
        <w:t>:</w:t>
      </w:r>
    </w:p>
    <w:p w:rsidR="00095CDB" w:rsidRPr="00512606" w:rsidRDefault="00095CDB" w:rsidP="00095CDB">
      <w:pPr>
        <w:bidi w:val="0"/>
        <w:rPr>
          <w:rFonts w:ascii="Times New Roman" w:hAnsi="Times New Roman" w:cs="Times New Roman"/>
          <w:b/>
          <w:bCs/>
          <w:sz w:val="28"/>
          <w:szCs w:val="28"/>
          <w:u w:val="single"/>
          <w:lang w:bidi="ar-EG"/>
        </w:rPr>
      </w:pPr>
      <w:r>
        <w:rPr>
          <w:rFonts w:ascii="Times New Roman" w:hAnsi="Times New Roman" w:cs="Times New Roman"/>
          <w:b/>
          <w:bCs/>
          <w:sz w:val="28"/>
          <w:szCs w:val="28"/>
          <w:u w:val="single"/>
          <w:lang w:bidi="ar-EG"/>
        </w:rPr>
        <w:t>Causes:</w:t>
      </w:r>
    </w:p>
    <w:p w:rsidR="00FF2DE7" w:rsidRDefault="007B23BB" w:rsidP="0038248D">
      <w:pPr>
        <w:bidi w:val="0"/>
        <w:jc w:val="both"/>
        <w:rPr>
          <w:rFonts w:ascii="Times New Roman" w:hAnsi="Times New Roman" w:cs="Times New Roman"/>
          <w:b/>
          <w:bCs/>
          <w:sz w:val="28"/>
          <w:szCs w:val="28"/>
          <w:u w:val="single"/>
          <w:lang w:bidi="ar-EG"/>
        </w:rPr>
      </w:pPr>
      <w:r>
        <w:rPr>
          <w:rFonts w:ascii="Times New Roman" w:hAnsi="Times New Roman" w:cs="Times New Roman"/>
          <w:sz w:val="28"/>
          <w:szCs w:val="28"/>
          <w:lang w:bidi="ar-EG"/>
        </w:rPr>
        <w:t xml:space="preserve">Soil surface is covered with hard </w:t>
      </w:r>
      <w:r w:rsidR="0064099B">
        <w:rPr>
          <w:rFonts w:ascii="Times New Roman" w:hAnsi="Times New Roman" w:cs="Times New Roman"/>
          <w:sz w:val="28"/>
          <w:szCs w:val="28"/>
          <w:lang w:bidi="ar-EG"/>
        </w:rPr>
        <w:t xml:space="preserve">calcareous </w:t>
      </w:r>
      <w:r w:rsidR="00FF2DE7" w:rsidRPr="00FF2DE7">
        <w:rPr>
          <w:rFonts w:ascii="Times New Roman" w:hAnsi="Times New Roman" w:cs="Times New Roman"/>
          <w:sz w:val="28"/>
          <w:szCs w:val="28"/>
          <w:lang w:bidi="ar-EG"/>
        </w:rPr>
        <w:t xml:space="preserve">crust. </w:t>
      </w:r>
      <w:r>
        <w:rPr>
          <w:rFonts w:ascii="Times New Roman" w:hAnsi="Times New Roman" w:cs="Times New Roman"/>
          <w:sz w:val="28"/>
          <w:szCs w:val="28"/>
          <w:lang w:bidi="ar-EG"/>
        </w:rPr>
        <w:t>The</w:t>
      </w:r>
      <w:r w:rsidR="00FF2DE7" w:rsidRPr="00FF2DE7">
        <w:rPr>
          <w:rFonts w:ascii="Times New Roman" w:hAnsi="Times New Roman" w:cs="Times New Roman"/>
          <w:sz w:val="28"/>
          <w:szCs w:val="28"/>
          <w:lang w:bidi="ar-EG"/>
        </w:rPr>
        <w:t xml:space="preserve"> thickness varies from </w:t>
      </w:r>
      <w:r>
        <w:rPr>
          <w:rFonts w:ascii="Times New Roman" w:hAnsi="Times New Roman" w:cs="Times New Roman"/>
          <w:sz w:val="28"/>
          <w:szCs w:val="28"/>
          <w:lang w:bidi="ar-EG"/>
        </w:rPr>
        <w:t>few</w:t>
      </w:r>
      <w:r w:rsidR="00FF2DE7" w:rsidRPr="00FF2DE7">
        <w:rPr>
          <w:rFonts w:ascii="Times New Roman" w:hAnsi="Times New Roman" w:cs="Times New Roman"/>
          <w:sz w:val="28"/>
          <w:szCs w:val="28"/>
          <w:lang w:bidi="ar-EG"/>
        </w:rPr>
        <w:t xml:space="preserve"> millimeters to sev</w:t>
      </w:r>
      <w:r w:rsidR="00FF2DE7">
        <w:rPr>
          <w:rFonts w:ascii="Times New Roman" w:hAnsi="Times New Roman" w:cs="Times New Roman"/>
          <w:sz w:val="28"/>
          <w:szCs w:val="28"/>
          <w:lang w:bidi="ar-EG"/>
        </w:rPr>
        <w:t>eral centimeters</w:t>
      </w:r>
      <w:r>
        <w:rPr>
          <w:rFonts w:ascii="Times New Roman" w:hAnsi="Times New Roman" w:cs="Times New Roman"/>
          <w:sz w:val="28"/>
          <w:szCs w:val="28"/>
          <w:lang w:bidi="ar-EG"/>
        </w:rPr>
        <w:t>. These crusts</w:t>
      </w:r>
      <w:r w:rsidR="00FF2DE7">
        <w:rPr>
          <w:rFonts w:ascii="Times New Roman" w:hAnsi="Times New Roman" w:cs="Times New Roman"/>
          <w:sz w:val="28"/>
          <w:szCs w:val="28"/>
          <w:lang w:bidi="ar-EG"/>
        </w:rPr>
        <w:t xml:space="preserve"> inhibit </w:t>
      </w:r>
      <w:r>
        <w:rPr>
          <w:rFonts w:ascii="Times New Roman" w:hAnsi="Times New Roman" w:cs="Times New Roman"/>
          <w:sz w:val="28"/>
          <w:szCs w:val="28"/>
          <w:lang w:bidi="ar-EG"/>
        </w:rPr>
        <w:t xml:space="preserve">emergence of plant </w:t>
      </w:r>
      <w:r w:rsidR="0038248D" w:rsidRPr="0038248D">
        <w:rPr>
          <w:rFonts w:ascii="Times New Roman" w:hAnsi="Times New Roman" w:cs="Times New Roman"/>
          <w:sz w:val="28"/>
          <w:szCs w:val="28"/>
          <w:lang w:bidi="ar-EG"/>
        </w:rPr>
        <w:t>plumule</w:t>
      </w:r>
      <w:r w:rsidR="0038248D">
        <w:rPr>
          <w:rFonts w:ascii="Times New Roman" w:hAnsi="Times New Roman" w:cs="Times New Roman"/>
          <w:sz w:val="28"/>
          <w:szCs w:val="28"/>
          <w:lang w:bidi="ar-EG"/>
        </w:rPr>
        <w:t>s germinat</w:t>
      </w:r>
      <w:r w:rsidR="0064099B">
        <w:rPr>
          <w:rFonts w:ascii="Times New Roman" w:hAnsi="Times New Roman" w:cs="Times New Roman"/>
          <w:sz w:val="28"/>
          <w:szCs w:val="28"/>
          <w:lang w:bidi="ar-EG"/>
        </w:rPr>
        <w:t>ing seed above the soil surface</w:t>
      </w:r>
      <w:r w:rsidR="0038248D">
        <w:rPr>
          <w:rFonts w:ascii="Times New Roman" w:hAnsi="Times New Roman" w:cs="Times New Roman"/>
          <w:sz w:val="28"/>
          <w:szCs w:val="28"/>
          <w:lang w:bidi="ar-EG"/>
        </w:rPr>
        <w:t xml:space="preserve">, thus preventing proper germination of crop seeds. Germination may be prevented or </w:t>
      </w:r>
      <w:r w:rsidR="00FF2DE7" w:rsidRPr="00FF2DE7">
        <w:rPr>
          <w:rFonts w:ascii="Times New Roman" w:hAnsi="Times New Roman" w:cs="Times New Roman"/>
          <w:sz w:val="28"/>
          <w:szCs w:val="28"/>
          <w:lang w:bidi="ar-EG"/>
        </w:rPr>
        <w:t xml:space="preserve">delayed </w:t>
      </w:r>
      <w:r w:rsidR="0038248D">
        <w:rPr>
          <w:rFonts w:ascii="Times New Roman" w:hAnsi="Times New Roman" w:cs="Times New Roman"/>
          <w:sz w:val="28"/>
          <w:szCs w:val="28"/>
          <w:lang w:bidi="ar-EG"/>
        </w:rPr>
        <w:t>altogether</w:t>
      </w:r>
      <w:r w:rsidR="00FF2DE7" w:rsidRPr="00FF2DE7">
        <w:rPr>
          <w:rFonts w:ascii="Times New Roman" w:hAnsi="Times New Roman" w:cs="Times New Roman"/>
          <w:sz w:val="28"/>
          <w:szCs w:val="28"/>
          <w:lang w:bidi="ar-EG"/>
        </w:rPr>
        <w:t xml:space="preserve">. </w:t>
      </w:r>
      <w:r w:rsidR="0064099B">
        <w:rPr>
          <w:rFonts w:ascii="Times New Roman" w:hAnsi="Times New Roman" w:cs="Times New Roman"/>
          <w:sz w:val="28"/>
          <w:szCs w:val="28"/>
          <w:lang w:bidi="ar-EG"/>
        </w:rPr>
        <w:t>Also,</w:t>
      </w:r>
      <w:r w:rsidR="0038248D">
        <w:rPr>
          <w:rFonts w:ascii="Times New Roman" w:hAnsi="Times New Roman" w:cs="Times New Roman"/>
          <w:sz w:val="28"/>
          <w:szCs w:val="28"/>
          <w:lang w:bidi="ar-EG"/>
        </w:rPr>
        <w:t xml:space="preserve"> crusts decrease water percolation and decrease soil </w:t>
      </w:r>
      <w:r w:rsidR="001E2CCA">
        <w:rPr>
          <w:rFonts w:ascii="Times New Roman" w:hAnsi="Times New Roman" w:cs="Times New Roman"/>
          <w:sz w:val="28"/>
          <w:szCs w:val="28"/>
          <w:lang w:bidi="ar-EG"/>
        </w:rPr>
        <w:t>aeration</w:t>
      </w:r>
      <w:r w:rsidR="00FF2DE7" w:rsidRPr="00FF2DE7">
        <w:rPr>
          <w:rFonts w:ascii="Times New Roman" w:hAnsi="Times New Roman" w:cs="Times New Roman"/>
          <w:sz w:val="28"/>
          <w:szCs w:val="28"/>
          <w:lang w:bidi="ar-EG"/>
        </w:rPr>
        <w:t xml:space="preserve">. </w:t>
      </w:r>
    </w:p>
    <w:p w:rsidR="00095CDB" w:rsidRDefault="00095CDB" w:rsidP="00BF3FF0">
      <w:pPr>
        <w:bidi w:val="0"/>
        <w:jc w:val="both"/>
        <w:rPr>
          <w:rFonts w:ascii="Times New Roman" w:hAnsi="Times New Roman" w:cs="Times New Roman"/>
          <w:sz w:val="28"/>
          <w:szCs w:val="28"/>
          <w:lang w:bidi="ar-EG"/>
        </w:rPr>
      </w:pPr>
      <w:r w:rsidRPr="00EB47E2">
        <w:rPr>
          <w:rFonts w:ascii="Times New Roman" w:hAnsi="Times New Roman" w:cs="Times New Roman"/>
          <w:b/>
          <w:bCs/>
          <w:sz w:val="28"/>
          <w:szCs w:val="28"/>
          <w:u w:val="single"/>
          <w:lang w:bidi="ar-EG"/>
        </w:rPr>
        <w:t>Reclamation</w:t>
      </w:r>
      <w:r>
        <w:rPr>
          <w:rFonts w:ascii="Times New Roman" w:hAnsi="Times New Roman" w:cs="Times New Roman"/>
          <w:b/>
          <w:bCs/>
          <w:sz w:val="28"/>
          <w:szCs w:val="28"/>
          <w:u w:val="single"/>
          <w:lang w:bidi="ar-EG"/>
        </w:rPr>
        <w:t>:</w:t>
      </w:r>
    </w:p>
    <w:p w:rsidR="00650035" w:rsidRDefault="00650035" w:rsidP="0038248D">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1- Interval between the successive irrigations should be relatively short to avoid </w:t>
      </w:r>
      <w:r w:rsidRPr="00650035">
        <w:rPr>
          <w:rFonts w:ascii="Times New Roman" w:hAnsi="Times New Roman" w:cs="Times New Roman"/>
          <w:sz w:val="28"/>
          <w:szCs w:val="28"/>
          <w:lang w:bidi="ar-EG"/>
        </w:rPr>
        <w:t>the</w:t>
      </w:r>
      <w:r>
        <w:rPr>
          <w:rFonts w:ascii="Times New Roman" w:hAnsi="Times New Roman" w:cs="Times New Roman"/>
          <w:sz w:val="28"/>
          <w:szCs w:val="28"/>
          <w:lang w:bidi="ar-EG"/>
        </w:rPr>
        <w:t xml:space="preserve"> formation of calca</w:t>
      </w:r>
      <w:r w:rsidR="0064099B">
        <w:rPr>
          <w:rFonts w:ascii="Times New Roman" w:hAnsi="Times New Roman" w:cs="Times New Roman"/>
          <w:sz w:val="28"/>
          <w:szCs w:val="28"/>
          <w:lang w:bidi="ar-EG"/>
        </w:rPr>
        <w:t>reous crust on the soil surface</w:t>
      </w:r>
      <w:r w:rsidR="0038248D">
        <w:rPr>
          <w:rFonts w:ascii="Times New Roman" w:hAnsi="Times New Roman" w:cs="Times New Roman"/>
          <w:sz w:val="28"/>
          <w:szCs w:val="28"/>
          <w:lang w:bidi="ar-EG"/>
        </w:rPr>
        <w:t>.</w:t>
      </w:r>
    </w:p>
    <w:p w:rsidR="00650035" w:rsidRDefault="00650035" w:rsidP="0038248D">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2- </w:t>
      </w:r>
      <w:r w:rsidRPr="00650035">
        <w:rPr>
          <w:rFonts w:ascii="Times New Roman" w:hAnsi="Times New Roman" w:cs="Times New Roman"/>
          <w:sz w:val="28"/>
          <w:szCs w:val="28"/>
          <w:lang w:bidi="ar-EG"/>
        </w:rPr>
        <w:t>Add</w:t>
      </w:r>
      <w:r>
        <w:rPr>
          <w:rFonts w:ascii="Times New Roman" w:hAnsi="Times New Roman" w:cs="Times New Roman"/>
          <w:sz w:val="28"/>
          <w:szCs w:val="28"/>
          <w:lang w:bidi="ar-EG"/>
        </w:rPr>
        <w:t>ition of</w:t>
      </w:r>
      <w:r w:rsidRPr="00650035">
        <w:rPr>
          <w:rFonts w:ascii="Times New Roman" w:hAnsi="Times New Roman" w:cs="Times New Roman"/>
          <w:sz w:val="28"/>
          <w:szCs w:val="28"/>
          <w:lang w:bidi="ar-EG"/>
        </w:rPr>
        <w:t xml:space="preserve"> organic mat</w:t>
      </w:r>
      <w:r>
        <w:rPr>
          <w:rFonts w:ascii="Times New Roman" w:hAnsi="Times New Roman" w:cs="Times New Roman"/>
          <w:sz w:val="28"/>
          <w:szCs w:val="28"/>
          <w:lang w:bidi="ar-EG"/>
        </w:rPr>
        <w:t xml:space="preserve">ter </w:t>
      </w:r>
      <w:r w:rsidRPr="00650035">
        <w:rPr>
          <w:rFonts w:ascii="Times New Roman" w:hAnsi="Times New Roman" w:cs="Times New Roman"/>
          <w:sz w:val="28"/>
          <w:szCs w:val="28"/>
          <w:lang w:bidi="ar-EG"/>
        </w:rPr>
        <w:t xml:space="preserve">increases the ability of soil to retain water and </w:t>
      </w:r>
      <w:r>
        <w:rPr>
          <w:rFonts w:ascii="Times New Roman" w:hAnsi="Times New Roman" w:cs="Times New Roman"/>
          <w:sz w:val="28"/>
          <w:szCs w:val="28"/>
          <w:lang w:bidi="ar-EG"/>
        </w:rPr>
        <w:t>reduce crusting</w:t>
      </w:r>
      <w:r w:rsidRPr="00650035">
        <w:rPr>
          <w:rFonts w:ascii="Times New Roman" w:hAnsi="Times New Roman" w:cs="Times New Roman"/>
          <w:sz w:val="28"/>
          <w:szCs w:val="28"/>
          <w:lang w:bidi="ar-EG"/>
        </w:rPr>
        <w:t>.</w:t>
      </w:r>
    </w:p>
    <w:p w:rsidR="00650035" w:rsidRDefault="00650035" w:rsidP="00811157">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3- </w:t>
      </w:r>
      <w:r w:rsidR="0045768D">
        <w:rPr>
          <w:rFonts w:ascii="Times New Roman" w:hAnsi="Times New Roman" w:cs="Times New Roman"/>
          <w:sz w:val="28"/>
          <w:szCs w:val="28"/>
          <w:lang w:bidi="ar-EG"/>
        </w:rPr>
        <w:t xml:space="preserve">Avoiding excessive </w:t>
      </w:r>
      <w:r>
        <w:rPr>
          <w:rFonts w:ascii="Times New Roman" w:hAnsi="Times New Roman" w:cs="Times New Roman"/>
          <w:sz w:val="28"/>
          <w:szCs w:val="28"/>
          <w:lang w:bidi="ar-EG"/>
        </w:rPr>
        <w:t>dry</w:t>
      </w:r>
      <w:r w:rsidR="0038248D">
        <w:rPr>
          <w:rFonts w:ascii="Times New Roman" w:hAnsi="Times New Roman" w:cs="Times New Roman"/>
          <w:sz w:val="28"/>
          <w:szCs w:val="28"/>
          <w:lang w:bidi="ar-EG"/>
        </w:rPr>
        <w:t>ing of soil</w:t>
      </w:r>
      <w:r w:rsidR="00811157">
        <w:rPr>
          <w:rFonts w:ascii="Times New Roman" w:hAnsi="Times New Roman" w:cs="Times New Roman"/>
          <w:sz w:val="28"/>
          <w:szCs w:val="28"/>
          <w:lang w:bidi="ar-EG"/>
        </w:rPr>
        <w:t>.</w:t>
      </w:r>
      <w:r w:rsidR="0038248D">
        <w:rPr>
          <w:rFonts w:ascii="Times New Roman" w:hAnsi="Times New Roman" w:cs="Times New Roman"/>
          <w:sz w:val="28"/>
          <w:szCs w:val="28"/>
          <w:lang w:bidi="ar-EG"/>
        </w:rPr>
        <w:t xml:space="preserve"> M</w:t>
      </w:r>
      <w:r>
        <w:rPr>
          <w:rFonts w:ascii="Times New Roman" w:hAnsi="Times New Roman" w:cs="Times New Roman"/>
          <w:sz w:val="28"/>
          <w:szCs w:val="28"/>
          <w:lang w:bidi="ar-EG"/>
        </w:rPr>
        <w:t xml:space="preserve">oisture tension </w:t>
      </w:r>
      <w:r w:rsidRPr="00650035">
        <w:rPr>
          <w:rFonts w:ascii="Times New Roman" w:hAnsi="Times New Roman" w:cs="Times New Roman"/>
          <w:sz w:val="28"/>
          <w:szCs w:val="28"/>
          <w:lang w:bidi="ar-EG"/>
        </w:rPr>
        <w:t>should not increase during seedling of 0.</w:t>
      </w:r>
      <w:r w:rsidR="00035B2F">
        <w:rPr>
          <w:rFonts w:ascii="Times New Roman" w:hAnsi="Times New Roman" w:cs="Times New Roman"/>
          <w:sz w:val="28"/>
          <w:szCs w:val="28"/>
          <w:lang w:bidi="ar-EG"/>
        </w:rPr>
        <w:t>0</w:t>
      </w:r>
      <w:r w:rsidRPr="00650035">
        <w:rPr>
          <w:rFonts w:ascii="Times New Roman" w:hAnsi="Times New Roman" w:cs="Times New Roman"/>
          <w:sz w:val="28"/>
          <w:szCs w:val="28"/>
          <w:lang w:bidi="ar-EG"/>
        </w:rPr>
        <w:t xml:space="preserve">33 </w:t>
      </w:r>
      <w:r w:rsidR="00035B2F">
        <w:rPr>
          <w:rFonts w:ascii="Times New Roman" w:hAnsi="Times New Roman" w:cs="Times New Roman"/>
          <w:sz w:val="28"/>
          <w:szCs w:val="28"/>
          <w:lang w:bidi="ar-EG"/>
        </w:rPr>
        <w:t>MPa (1</w:t>
      </w:r>
      <w:r w:rsidRPr="00650035">
        <w:rPr>
          <w:rFonts w:ascii="Times New Roman" w:hAnsi="Times New Roman" w:cs="Times New Roman"/>
          <w:sz w:val="28"/>
          <w:szCs w:val="28"/>
          <w:lang w:bidi="ar-EG"/>
        </w:rPr>
        <w:t>air pressure</w:t>
      </w:r>
      <w:r w:rsidR="00035B2F">
        <w:rPr>
          <w:rFonts w:ascii="Times New Roman" w:hAnsi="Times New Roman" w:cs="Times New Roman"/>
          <w:sz w:val="28"/>
          <w:szCs w:val="28"/>
          <w:lang w:bidi="ar-EG"/>
        </w:rPr>
        <w:t>= 0.1MPa)</w:t>
      </w:r>
      <w:r w:rsidRPr="00650035">
        <w:rPr>
          <w:rFonts w:ascii="Times New Roman" w:hAnsi="Times New Roman" w:cs="Times New Roman"/>
          <w:sz w:val="28"/>
          <w:szCs w:val="28"/>
          <w:lang w:bidi="ar-EG"/>
        </w:rPr>
        <w:t>.</w:t>
      </w:r>
    </w:p>
    <w:p w:rsidR="0038248D" w:rsidRDefault="008A4036" w:rsidP="0038248D">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4- </w:t>
      </w:r>
      <w:r w:rsidR="0038248D">
        <w:rPr>
          <w:rFonts w:ascii="Times New Roman" w:hAnsi="Times New Roman" w:cs="Times New Roman"/>
          <w:sz w:val="28"/>
          <w:szCs w:val="28"/>
          <w:lang w:bidi="ar-EG"/>
        </w:rPr>
        <w:t>I</w:t>
      </w:r>
      <w:r w:rsidRPr="008A4036">
        <w:rPr>
          <w:rFonts w:ascii="Times New Roman" w:hAnsi="Times New Roman" w:cs="Times New Roman"/>
          <w:sz w:val="28"/>
          <w:szCs w:val="28"/>
          <w:lang w:bidi="ar-EG"/>
        </w:rPr>
        <w:t>ncreas</w:t>
      </w:r>
      <w:r w:rsidR="0038248D">
        <w:rPr>
          <w:rFonts w:ascii="Times New Roman" w:hAnsi="Times New Roman" w:cs="Times New Roman"/>
          <w:sz w:val="28"/>
          <w:szCs w:val="28"/>
          <w:lang w:bidi="ar-EG"/>
        </w:rPr>
        <w:t xml:space="preserve">ing </w:t>
      </w:r>
      <w:r w:rsidRPr="008A4036">
        <w:rPr>
          <w:rFonts w:ascii="Times New Roman" w:hAnsi="Times New Roman" w:cs="Times New Roman"/>
          <w:sz w:val="28"/>
          <w:szCs w:val="28"/>
          <w:lang w:bidi="ar-EG"/>
        </w:rPr>
        <w:t>the nu</w:t>
      </w:r>
      <w:r>
        <w:rPr>
          <w:rFonts w:ascii="Times New Roman" w:hAnsi="Times New Roman" w:cs="Times New Roman"/>
          <w:sz w:val="28"/>
          <w:szCs w:val="28"/>
          <w:lang w:bidi="ar-EG"/>
        </w:rPr>
        <w:t>mber of seeds</w:t>
      </w:r>
      <w:r w:rsidR="0038248D">
        <w:rPr>
          <w:rFonts w:ascii="Times New Roman" w:hAnsi="Times New Roman" w:cs="Times New Roman"/>
          <w:sz w:val="28"/>
          <w:szCs w:val="28"/>
          <w:lang w:bidi="ar-EG"/>
        </w:rPr>
        <w:t xml:space="preserve"> per hill during seeding operation.</w:t>
      </w:r>
    </w:p>
    <w:p w:rsidR="0038248D" w:rsidRDefault="0045768D" w:rsidP="0038248D">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5- Avoiding deep seeding, </w:t>
      </w:r>
      <w:r w:rsidR="008A4036">
        <w:rPr>
          <w:rFonts w:ascii="Times New Roman" w:hAnsi="Times New Roman" w:cs="Times New Roman"/>
          <w:sz w:val="28"/>
          <w:szCs w:val="28"/>
          <w:lang w:bidi="ar-EG"/>
        </w:rPr>
        <w:t xml:space="preserve">the depth of seed </w:t>
      </w:r>
      <w:r w:rsidR="0038248D">
        <w:rPr>
          <w:rFonts w:ascii="Times New Roman" w:hAnsi="Times New Roman" w:cs="Times New Roman"/>
          <w:sz w:val="28"/>
          <w:szCs w:val="28"/>
          <w:lang w:bidi="ar-EG"/>
        </w:rPr>
        <w:t xml:space="preserve">placement </w:t>
      </w:r>
      <w:r>
        <w:rPr>
          <w:rFonts w:ascii="Times New Roman" w:hAnsi="Times New Roman" w:cs="Times New Roman"/>
          <w:sz w:val="28"/>
          <w:szCs w:val="28"/>
          <w:lang w:bidi="ar-EG"/>
        </w:rPr>
        <w:t>should not exceed 4 cm</w:t>
      </w:r>
      <w:r w:rsidR="008A4036">
        <w:rPr>
          <w:rFonts w:ascii="Times New Roman" w:hAnsi="Times New Roman" w:cs="Times New Roman"/>
          <w:sz w:val="28"/>
          <w:szCs w:val="28"/>
          <w:lang w:bidi="ar-EG"/>
        </w:rPr>
        <w:t>.</w:t>
      </w:r>
    </w:p>
    <w:p w:rsidR="008A4036" w:rsidRDefault="0038248D" w:rsidP="00E8059E">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6-Applying a light irrigation following seeding</w:t>
      </w:r>
      <w:r w:rsidR="008A4036">
        <w:rPr>
          <w:rFonts w:ascii="Times New Roman" w:hAnsi="Times New Roman" w:cs="Times New Roman"/>
          <w:sz w:val="28"/>
          <w:szCs w:val="28"/>
          <w:lang w:bidi="ar-EG"/>
        </w:rPr>
        <w:t>.</w:t>
      </w:r>
    </w:p>
    <w:p w:rsidR="008A4036" w:rsidRDefault="00E8059E" w:rsidP="00E8059E">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7</w:t>
      </w:r>
      <w:r w:rsidR="008A4036">
        <w:rPr>
          <w:rFonts w:ascii="Times New Roman" w:hAnsi="Times New Roman" w:cs="Times New Roman"/>
          <w:sz w:val="28"/>
          <w:szCs w:val="28"/>
          <w:lang w:bidi="ar-EG"/>
        </w:rPr>
        <w:t xml:space="preserve">- </w:t>
      </w:r>
      <w:r w:rsidR="008A4036" w:rsidRPr="008A4036">
        <w:rPr>
          <w:rFonts w:ascii="Times New Roman" w:hAnsi="Times New Roman" w:cs="Times New Roman"/>
          <w:sz w:val="28"/>
          <w:szCs w:val="28"/>
          <w:lang w:bidi="ar-EG"/>
        </w:rPr>
        <w:t xml:space="preserve">Crushing the </w:t>
      </w:r>
      <w:r w:rsidR="00DF5099">
        <w:rPr>
          <w:rFonts w:ascii="Times New Roman" w:hAnsi="Times New Roman" w:cs="Times New Roman"/>
          <w:sz w:val="28"/>
          <w:szCs w:val="28"/>
          <w:lang w:bidi="ar-EG"/>
        </w:rPr>
        <w:t>surface crust</w:t>
      </w:r>
      <w:r w:rsidR="008A4036" w:rsidRPr="008A4036">
        <w:rPr>
          <w:rFonts w:ascii="Times New Roman" w:hAnsi="Times New Roman" w:cs="Times New Roman"/>
          <w:sz w:val="28"/>
          <w:szCs w:val="28"/>
          <w:lang w:bidi="ar-EG"/>
        </w:rPr>
        <w:t xml:space="preserve">: This is done by plowing in a certain direction and then plowing back in a vertical direction on the direction of the previous plowing at a depth of 25 cm and at </w:t>
      </w:r>
      <w:proofErr w:type="gramStart"/>
      <w:r w:rsidR="008A4036" w:rsidRPr="008A4036">
        <w:rPr>
          <w:rFonts w:ascii="Times New Roman" w:hAnsi="Times New Roman" w:cs="Times New Roman"/>
          <w:sz w:val="28"/>
          <w:szCs w:val="28"/>
          <w:lang w:bidi="ar-EG"/>
        </w:rPr>
        <w:t>a moisture</w:t>
      </w:r>
      <w:proofErr w:type="gramEnd"/>
      <w:r w:rsidR="008A4036" w:rsidRPr="008A4036">
        <w:rPr>
          <w:rFonts w:ascii="Times New Roman" w:hAnsi="Times New Roman" w:cs="Times New Roman"/>
          <w:sz w:val="28"/>
          <w:szCs w:val="28"/>
          <w:lang w:bidi="ar-EG"/>
        </w:rPr>
        <w:t xml:space="preserve"> </w:t>
      </w:r>
      <w:r>
        <w:rPr>
          <w:rFonts w:ascii="Times New Roman" w:hAnsi="Times New Roman" w:cs="Times New Roman"/>
          <w:sz w:val="28"/>
          <w:szCs w:val="28"/>
          <w:lang w:bidi="ar-EG"/>
        </w:rPr>
        <w:t>of about</w:t>
      </w:r>
      <w:r w:rsidR="008A4036" w:rsidRPr="008A4036">
        <w:rPr>
          <w:rFonts w:ascii="Times New Roman" w:hAnsi="Times New Roman" w:cs="Times New Roman"/>
          <w:sz w:val="28"/>
          <w:szCs w:val="28"/>
          <w:lang w:bidi="ar-EG"/>
        </w:rPr>
        <w:t xml:space="preserve"> 8%.</w:t>
      </w:r>
    </w:p>
    <w:p w:rsidR="00DF5099" w:rsidRPr="00DF5099" w:rsidRDefault="00DF5099" w:rsidP="00DF5099">
      <w:pPr>
        <w:pStyle w:val="ListParagraph"/>
        <w:bidi w:val="0"/>
        <w:ind w:left="0"/>
        <w:rPr>
          <w:rFonts w:ascii="Times New Roman" w:hAnsi="Times New Roman" w:cs="Times New Roman"/>
          <w:b/>
          <w:bCs/>
          <w:sz w:val="28"/>
          <w:szCs w:val="28"/>
          <w:u w:val="single"/>
          <w:lang w:bidi="ar-EG"/>
        </w:rPr>
      </w:pPr>
      <w:proofErr w:type="gramStart"/>
      <w:r w:rsidRPr="00DF5099">
        <w:rPr>
          <w:rFonts w:ascii="Times New Roman" w:hAnsi="Times New Roman" w:cs="Times New Roman"/>
          <w:b/>
          <w:bCs/>
          <w:sz w:val="28"/>
          <w:szCs w:val="28"/>
          <w:u w:val="single"/>
          <w:lang w:bidi="ar-EG"/>
        </w:rPr>
        <w:t>II- The alkaline pH.</w:t>
      </w:r>
      <w:proofErr w:type="gramEnd"/>
    </w:p>
    <w:p w:rsidR="00DF5099" w:rsidRPr="00BF3FF0" w:rsidRDefault="00DF5099" w:rsidP="00BF3FF0">
      <w:pPr>
        <w:pStyle w:val="ListParagraph"/>
        <w:numPr>
          <w:ilvl w:val="0"/>
          <w:numId w:val="14"/>
        </w:numPr>
        <w:bidi w:val="0"/>
        <w:jc w:val="both"/>
        <w:rPr>
          <w:rFonts w:ascii="Times New Roman" w:hAnsi="Times New Roman" w:cs="Times New Roman"/>
          <w:sz w:val="28"/>
          <w:szCs w:val="28"/>
          <w:lang w:bidi="ar-EG"/>
        </w:rPr>
      </w:pPr>
      <w:proofErr w:type="gramStart"/>
      <w:r w:rsidRPr="00BF3FF0">
        <w:rPr>
          <w:rFonts w:ascii="Times New Roman" w:hAnsi="Times New Roman" w:cs="Times New Roman"/>
          <w:sz w:val="28"/>
          <w:szCs w:val="28"/>
          <w:lang w:bidi="ar-EG"/>
        </w:rPr>
        <w:t>pH</w:t>
      </w:r>
      <w:proofErr w:type="gramEnd"/>
      <w:r w:rsidRPr="00BF3FF0">
        <w:rPr>
          <w:rFonts w:ascii="Times New Roman" w:hAnsi="Times New Roman" w:cs="Times New Roman"/>
          <w:sz w:val="28"/>
          <w:szCs w:val="28"/>
          <w:lang w:bidi="ar-EG"/>
        </w:rPr>
        <w:t xml:space="preserve"> of the calcareous soils is usually ranging from 8.2 to 8.4.</w:t>
      </w:r>
    </w:p>
    <w:p w:rsidR="00811157" w:rsidRDefault="00811157" w:rsidP="00BF3FF0">
      <w:pPr>
        <w:bidi w:val="0"/>
        <w:jc w:val="both"/>
        <w:rPr>
          <w:rFonts w:ascii="Times New Roman" w:hAnsi="Times New Roman" w:cs="Times New Roman"/>
          <w:b/>
          <w:bCs/>
          <w:sz w:val="28"/>
          <w:szCs w:val="28"/>
          <w:u w:val="single"/>
          <w:lang w:bidi="ar-EG"/>
        </w:rPr>
      </w:pPr>
    </w:p>
    <w:p w:rsidR="00534CDE" w:rsidRPr="00BF3FF0" w:rsidRDefault="00DF5099" w:rsidP="00811157">
      <w:pPr>
        <w:bidi w:val="0"/>
        <w:jc w:val="both"/>
        <w:rPr>
          <w:rFonts w:ascii="Times New Roman" w:hAnsi="Times New Roman" w:cs="Times New Roman"/>
          <w:b/>
          <w:bCs/>
          <w:sz w:val="28"/>
          <w:szCs w:val="28"/>
          <w:u w:val="single"/>
          <w:lang w:bidi="ar-EG"/>
        </w:rPr>
      </w:pPr>
      <w:r w:rsidRPr="00BF3FF0">
        <w:rPr>
          <w:rFonts w:ascii="Times New Roman" w:hAnsi="Times New Roman" w:cs="Times New Roman"/>
          <w:b/>
          <w:bCs/>
          <w:sz w:val="28"/>
          <w:szCs w:val="28"/>
          <w:u w:val="single"/>
          <w:lang w:bidi="ar-EG"/>
        </w:rPr>
        <w:t>Causes:</w:t>
      </w:r>
    </w:p>
    <w:p w:rsidR="00A66F71" w:rsidRPr="00BF3FF0" w:rsidRDefault="00DF5099" w:rsidP="002B4C36">
      <w:pPr>
        <w:bidi w:val="0"/>
        <w:jc w:val="both"/>
        <w:rPr>
          <w:rFonts w:ascii="Times New Roman" w:hAnsi="Times New Roman" w:cs="Times New Roman"/>
          <w:sz w:val="28"/>
          <w:szCs w:val="28"/>
          <w:lang w:bidi="ar-EG"/>
        </w:rPr>
      </w:pPr>
      <w:r w:rsidRPr="00BF3FF0">
        <w:rPr>
          <w:rFonts w:ascii="Times New Roman" w:hAnsi="Times New Roman" w:cs="Times New Roman"/>
          <w:sz w:val="28"/>
          <w:szCs w:val="28"/>
          <w:lang w:bidi="ar-EG"/>
        </w:rPr>
        <w:t>The</w:t>
      </w:r>
      <w:r w:rsidR="00534CDE" w:rsidRPr="00BF3FF0">
        <w:rPr>
          <w:rFonts w:ascii="Times New Roman" w:hAnsi="Times New Roman" w:cs="Times New Roman"/>
          <w:sz w:val="28"/>
          <w:szCs w:val="28"/>
          <w:lang w:bidi="ar-EG"/>
        </w:rPr>
        <w:t xml:space="preserve"> pH of calcareous soils rises as water is increased. </w:t>
      </w:r>
      <w:r w:rsidR="0027419D" w:rsidRPr="00BF3FF0">
        <w:rPr>
          <w:rFonts w:ascii="Times New Roman" w:hAnsi="Times New Roman" w:cs="Times New Roman"/>
          <w:sz w:val="28"/>
          <w:szCs w:val="28"/>
          <w:lang w:bidi="ar-EG"/>
        </w:rPr>
        <w:t>T</w:t>
      </w:r>
      <w:r w:rsidR="00534CDE" w:rsidRPr="00BF3FF0">
        <w:rPr>
          <w:rFonts w:ascii="Times New Roman" w:hAnsi="Times New Roman" w:cs="Times New Roman"/>
          <w:sz w:val="28"/>
          <w:szCs w:val="28"/>
          <w:lang w:bidi="ar-EG"/>
        </w:rPr>
        <w:t>his is attributed to the hydrolysis of calcium car</w:t>
      </w:r>
      <w:r w:rsidR="0027419D" w:rsidRPr="00BF3FF0">
        <w:rPr>
          <w:rFonts w:ascii="Times New Roman" w:hAnsi="Times New Roman" w:cs="Times New Roman"/>
          <w:sz w:val="28"/>
          <w:szCs w:val="28"/>
          <w:lang w:bidi="ar-EG"/>
        </w:rPr>
        <w:t>b</w:t>
      </w:r>
      <w:r w:rsidR="00534CDE" w:rsidRPr="00BF3FF0">
        <w:rPr>
          <w:rFonts w:ascii="Times New Roman" w:hAnsi="Times New Roman" w:cs="Times New Roman"/>
          <w:sz w:val="28"/>
          <w:szCs w:val="28"/>
          <w:lang w:bidi="ar-EG"/>
        </w:rPr>
        <w:t>onat</w:t>
      </w:r>
      <w:r w:rsidR="0027419D" w:rsidRPr="00BF3FF0">
        <w:rPr>
          <w:rFonts w:ascii="Times New Roman" w:hAnsi="Times New Roman" w:cs="Times New Roman"/>
          <w:sz w:val="28"/>
          <w:szCs w:val="28"/>
          <w:lang w:bidi="ar-EG"/>
        </w:rPr>
        <w:t xml:space="preserve">e </w:t>
      </w:r>
      <w:r w:rsidR="002B4C36" w:rsidRPr="00BF3FF0">
        <w:rPr>
          <w:rFonts w:ascii="Times New Roman" w:hAnsi="Times New Roman" w:cs="Times New Roman"/>
          <w:sz w:val="28"/>
          <w:szCs w:val="28"/>
          <w:lang w:bidi="ar-EG"/>
        </w:rPr>
        <w:t>resulting</w:t>
      </w:r>
      <w:r w:rsidR="0027419D" w:rsidRPr="00BF3FF0">
        <w:rPr>
          <w:rFonts w:ascii="Times New Roman" w:hAnsi="Times New Roman" w:cs="Times New Roman"/>
          <w:sz w:val="28"/>
          <w:szCs w:val="28"/>
          <w:lang w:bidi="ar-EG"/>
        </w:rPr>
        <w:t xml:space="preserve"> in</w:t>
      </w:r>
      <w:r w:rsidR="002B4C36">
        <w:rPr>
          <w:rFonts w:ascii="Times New Roman" w:hAnsi="Times New Roman" w:cs="Times New Roman"/>
          <w:sz w:val="28"/>
          <w:szCs w:val="28"/>
          <w:lang w:bidi="ar-EG"/>
        </w:rPr>
        <w:t xml:space="preserve"> an</w:t>
      </w:r>
      <w:r w:rsidR="0027419D" w:rsidRPr="00BF3FF0">
        <w:rPr>
          <w:rFonts w:ascii="Times New Roman" w:hAnsi="Times New Roman" w:cs="Times New Roman"/>
          <w:sz w:val="28"/>
          <w:szCs w:val="28"/>
          <w:lang w:bidi="ar-EG"/>
        </w:rPr>
        <w:t xml:space="preserve"> </w:t>
      </w:r>
      <w:r w:rsidR="002B4C36" w:rsidRPr="00BF3FF0">
        <w:rPr>
          <w:rFonts w:ascii="Times New Roman" w:hAnsi="Times New Roman" w:cs="Times New Roman"/>
          <w:sz w:val="28"/>
          <w:szCs w:val="28"/>
          <w:lang w:bidi="ar-EG"/>
        </w:rPr>
        <w:t>increase</w:t>
      </w:r>
      <w:r w:rsidR="0027419D" w:rsidRPr="00BF3FF0">
        <w:rPr>
          <w:rFonts w:ascii="Times New Roman" w:hAnsi="Times New Roman" w:cs="Times New Roman"/>
          <w:sz w:val="28"/>
          <w:szCs w:val="28"/>
          <w:lang w:bidi="ar-EG"/>
        </w:rPr>
        <w:t xml:space="preserve"> in </w:t>
      </w:r>
      <w:r w:rsidR="002B4C36" w:rsidRPr="00BF3FF0">
        <w:rPr>
          <w:rFonts w:ascii="Times New Roman" w:hAnsi="Times New Roman" w:cs="Times New Roman"/>
          <w:sz w:val="28"/>
          <w:szCs w:val="28"/>
          <w:lang w:bidi="ar-EG"/>
        </w:rPr>
        <w:t>hydroxyl</w:t>
      </w:r>
      <w:r w:rsidR="00546E3E">
        <w:rPr>
          <w:rFonts w:ascii="Times New Roman" w:hAnsi="Times New Roman" w:cs="Times New Roman"/>
          <w:sz w:val="28"/>
          <w:szCs w:val="28"/>
          <w:lang w:bidi="ar-EG"/>
        </w:rPr>
        <w:t xml:space="preserve"> ions </w:t>
      </w:r>
      <w:r w:rsidR="00A66F71" w:rsidRPr="00BF3FF0">
        <w:rPr>
          <w:rFonts w:ascii="Times New Roman" w:hAnsi="Times New Roman" w:cs="Times New Roman"/>
          <w:sz w:val="28"/>
          <w:szCs w:val="28"/>
          <w:lang w:bidi="ar-EG"/>
        </w:rPr>
        <w:t>as follows:</w:t>
      </w:r>
    </w:p>
    <w:p w:rsidR="00A66F71" w:rsidRPr="00BF3FF0" w:rsidRDefault="009977F2" w:rsidP="00BF3FF0">
      <w:pPr>
        <w:pStyle w:val="ListParagraph"/>
        <w:bidi w:val="0"/>
        <w:jc w:val="both"/>
        <w:rPr>
          <w:rFonts w:ascii="Times New Roman" w:hAnsi="Times New Roman" w:cs="Times New Roman"/>
          <w:sz w:val="28"/>
          <w:szCs w:val="28"/>
          <w:vertAlign w:val="superscript"/>
          <w:lang w:bidi="ar-EG"/>
        </w:rPr>
      </w:pPr>
      <w:r w:rsidRPr="009977F2">
        <w:rPr>
          <w:rFonts w:ascii="Times New Roman" w:hAnsi="Times New Roman" w:cs="Times New Roman"/>
          <w:noProof/>
          <w:sz w:val="28"/>
          <w:szCs w:val="28"/>
        </w:rPr>
        <w:lastRenderedPageBreak/>
        <w:pict>
          <v:shapetype id="_x0000_t32" coordsize="21600,21600" o:spt="32" o:oned="t" path="m,l21600,21600e" filled="f">
            <v:path arrowok="t" fillok="f" o:connecttype="none"/>
            <o:lock v:ext="edit" shapetype="t"/>
          </v:shapetype>
          <v:shape id="AutoShape 11" o:spid="_x0000_s1026" type="#_x0000_t32" style="position:absolute;left:0;text-align:left;margin-left:138pt;margin-top:10.6pt;width:87.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" strokeweight="2pt">
            <v:stroke endarrow="block"/>
          </v:shape>
        </w:pict>
      </w:r>
      <w:r w:rsidRPr="009977F2">
        <w:rPr>
          <w:rFonts w:ascii="Times New Roman" w:hAnsi="Times New Roman" w:cs="Times New Roman"/>
          <w:noProof/>
          <w:sz w:val="28"/>
          <w:szCs w:val="28"/>
        </w:rPr>
        <w:pict>
          <v:shape id="AutoShape 9" o:spid="_x0000_s1035" type="#_x0000_t32" style="position:absolute;left:0;text-align:left;margin-left:146.25pt;margin-top:10.6pt;width:0;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XeLgIAAFg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">
            <v:stroke endarrow="block"/>
          </v:shape>
        </w:pict>
      </w:r>
      <w:r w:rsidR="00A66F71" w:rsidRPr="00BF3FF0">
        <w:rPr>
          <w:rFonts w:ascii="Times New Roman" w:hAnsi="Times New Roman" w:cs="Times New Roman"/>
          <w:sz w:val="28"/>
          <w:szCs w:val="28"/>
          <w:lang w:bidi="ar-EG"/>
        </w:rPr>
        <w:t>CaCo</w:t>
      </w:r>
      <w:r w:rsidR="00A66F71" w:rsidRPr="00BF3FF0">
        <w:rPr>
          <w:rFonts w:ascii="Times New Roman" w:hAnsi="Times New Roman" w:cs="Times New Roman"/>
          <w:sz w:val="28"/>
          <w:szCs w:val="28"/>
          <w:vertAlign w:val="subscript"/>
          <w:lang w:bidi="ar-EG"/>
        </w:rPr>
        <w:t>3</w:t>
      </w:r>
      <w:r w:rsidR="00A03570" w:rsidRPr="00BF3FF0">
        <w:rPr>
          <w:rFonts w:ascii="Times New Roman" w:hAnsi="Times New Roman" w:cs="Times New Roman"/>
          <w:sz w:val="28"/>
          <w:szCs w:val="28"/>
          <w:lang w:bidi="ar-EG"/>
        </w:rPr>
        <w:t>+</w:t>
      </w:r>
      <w:r w:rsidR="00A66F71" w:rsidRPr="00BF3FF0">
        <w:rPr>
          <w:rFonts w:ascii="Times New Roman" w:hAnsi="Times New Roman" w:cs="Times New Roman"/>
          <w:sz w:val="28"/>
          <w:szCs w:val="28"/>
          <w:lang w:bidi="ar-EG"/>
        </w:rPr>
        <w:t>H</w:t>
      </w:r>
      <w:r w:rsidR="00A66F71" w:rsidRPr="00BF3FF0">
        <w:rPr>
          <w:rFonts w:ascii="Times New Roman" w:hAnsi="Times New Roman" w:cs="Times New Roman"/>
          <w:sz w:val="28"/>
          <w:szCs w:val="28"/>
          <w:vertAlign w:val="subscript"/>
          <w:lang w:bidi="ar-EG"/>
        </w:rPr>
        <w:t>2</w:t>
      </w:r>
      <w:r w:rsidR="00A66F71" w:rsidRPr="00BF3FF0">
        <w:rPr>
          <w:rFonts w:ascii="Times New Roman" w:hAnsi="Times New Roman" w:cs="Times New Roman"/>
          <w:sz w:val="28"/>
          <w:szCs w:val="28"/>
          <w:lang w:bidi="ar-EG"/>
        </w:rPr>
        <w:t xml:space="preserve">O  </w:t>
      </w:r>
      <w:r w:rsidR="00A03570" w:rsidRPr="00BF3FF0">
        <w:rPr>
          <w:rFonts w:ascii="Times New Roman" w:hAnsi="Times New Roman" w:cs="Times New Roman"/>
          <w:sz w:val="28"/>
          <w:szCs w:val="28"/>
          <w:lang w:bidi="ar-EG"/>
        </w:rPr>
        <w:t xml:space="preserve">   </w:t>
      </w:r>
      <w:r w:rsidR="00A66F71" w:rsidRPr="00BF3FF0">
        <w:rPr>
          <w:rFonts w:ascii="Times New Roman" w:hAnsi="Times New Roman" w:cs="Times New Roman"/>
          <w:sz w:val="28"/>
          <w:szCs w:val="28"/>
          <w:lang w:bidi="ar-EG"/>
        </w:rPr>
        <w:t xml:space="preserve">           </w:t>
      </w:r>
      <w:r w:rsidR="00A03570" w:rsidRPr="00BF3FF0">
        <w:rPr>
          <w:rFonts w:ascii="Times New Roman" w:hAnsi="Times New Roman" w:cs="Times New Roman"/>
          <w:sz w:val="28"/>
          <w:szCs w:val="28"/>
          <w:lang w:bidi="ar-EG"/>
        </w:rPr>
        <w:tab/>
      </w:r>
      <w:r w:rsidR="00A03570" w:rsidRPr="00BF3FF0">
        <w:rPr>
          <w:rFonts w:ascii="Times New Roman" w:hAnsi="Times New Roman" w:cs="Times New Roman"/>
          <w:sz w:val="28"/>
          <w:szCs w:val="28"/>
          <w:lang w:bidi="ar-EG"/>
        </w:rPr>
        <w:tab/>
      </w:r>
      <w:r w:rsidR="00A03570" w:rsidRPr="00BF3FF0">
        <w:rPr>
          <w:rFonts w:ascii="Times New Roman" w:hAnsi="Times New Roman" w:cs="Times New Roman"/>
          <w:sz w:val="28"/>
          <w:szCs w:val="28"/>
          <w:lang w:bidi="ar-EG"/>
        </w:rPr>
        <w:tab/>
        <w:t>Ca</w:t>
      </w:r>
      <w:r w:rsidR="00A03570" w:rsidRPr="00BF3FF0">
        <w:rPr>
          <w:rFonts w:ascii="Times New Roman" w:hAnsi="Times New Roman" w:cs="Times New Roman"/>
          <w:sz w:val="28"/>
          <w:szCs w:val="28"/>
          <w:vertAlign w:val="superscript"/>
          <w:lang w:bidi="ar-EG"/>
        </w:rPr>
        <w:t>2+</w:t>
      </w:r>
      <w:r w:rsidR="00A66F71" w:rsidRPr="00BF3FF0">
        <w:rPr>
          <w:rFonts w:ascii="Times New Roman" w:hAnsi="Times New Roman" w:cs="Times New Roman"/>
          <w:sz w:val="28"/>
          <w:szCs w:val="28"/>
          <w:lang w:bidi="ar-EG"/>
        </w:rPr>
        <w:t>+ HCO</w:t>
      </w:r>
      <w:r w:rsidR="00A66F71" w:rsidRPr="00BF3FF0">
        <w:rPr>
          <w:rFonts w:ascii="Times New Roman" w:hAnsi="Times New Roman" w:cs="Times New Roman"/>
          <w:sz w:val="28"/>
          <w:szCs w:val="28"/>
          <w:vertAlign w:val="subscript"/>
          <w:lang w:bidi="ar-EG"/>
        </w:rPr>
        <w:t>3</w:t>
      </w:r>
      <w:r w:rsidR="0027419D" w:rsidRPr="00BF3FF0">
        <w:rPr>
          <w:rFonts w:ascii="Times New Roman" w:hAnsi="Times New Roman" w:cs="Times New Roman"/>
          <w:sz w:val="28"/>
          <w:szCs w:val="28"/>
          <w:vertAlign w:val="superscript"/>
          <w:lang w:bidi="ar-EG"/>
        </w:rPr>
        <w:t>-</w:t>
      </w:r>
      <w:r w:rsidR="0027419D" w:rsidRPr="00BF3FF0">
        <w:rPr>
          <w:rFonts w:ascii="Times New Roman" w:hAnsi="Times New Roman" w:cs="Times New Roman"/>
          <w:sz w:val="28"/>
          <w:szCs w:val="28"/>
          <w:lang w:bidi="ar-EG"/>
        </w:rPr>
        <w:t xml:space="preserve"> </w:t>
      </w:r>
      <w:r w:rsidR="00A66F71" w:rsidRPr="00BF3FF0">
        <w:rPr>
          <w:rFonts w:ascii="Times New Roman" w:hAnsi="Times New Roman" w:cs="Times New Roman"/>
          <w:sz w:val="28"/>
          <w:szCs w:val="28"/>
          <w:lang w:bidi="ar-EG"/>
        </w:rPr>
        <w:t>+</w:t>
      </w:r>
      <w:r w:rsidR="0027419D" w:rsidRPr="00BF3FF0">
        <w:rPr>
          <w:rFonts w:ascii="Times New Roman" w:hAnsi="Times New Roman" w:cs="Times New Roman"/>
          <w:sz w:val="28"/>
          <w:szCs w:val="28"/>
          <w:lang w:bidi="ar-EG"/>
        </w:rPr>
        <w:t xml:space="preserve"> </w:t>
      </w:r>
      <w:r w:rsidR="00A03570" w:rsidRPr="00BF3FF0">
        <w:rPr>
          <w:rFonts w:ascii="Times New Roman" w:hAnsi="Times New Roman" w:cs="Times New Roman"/>
          <w:sz w:val="28"/>
          <w:szCs w:val="28"/>
          <w:lang w:bidi="ar-EG"/>
        </w:rPr>
        <w:t>OH</w:t>
      </w:r>
      <w:r w:rsidR="00A03570" w:rsidRPr="00BF3FF0">
        <w:rPr>
          <w:rFonts w:ascii="Times New Roman" w:hAnsi="Times New Roman" w:cs="Times New Roman"/>
          <w:sz w:val="28"/>
          <w:szCs w:val="28"/>
          <w:vertAlign w:val="superscript"/>
          <w:lang w:bidi="ar-EG"/>
        </w:rPr>
        <w:t>-</w:t>
      </w:r>
    </w:p>
    <w:p w:rsidR="00A03570" w:rsidRPr="00BF3FF0" w:rsidRDefault="00A03570" w:rsidP="00BF3FF0">
      <w:pPr>
        <w:pStyle w:val="ListParagraph"/>
        <w:bidi w:val="0"/>
        <w:jc w:val="both"/>
        <w:rPr>
          <w:rFonts w:ascii="Times New Roman" w:hAnsi="Times New Roman" w:cs="Times New Roman"/>
          <w:sz w:val="28"/>
          <w:szCs w:val="28"/>
          <w:lang w:bidi="ar-EG"/>
        </w:rPr>
      </w:pPr>
    </w:p>
    <w:p w:rsidR="00A66F71" w:rsidRPr="00BF3FF0" w:rsidRDefault="009977F2" w:rsidP="002B4C36">
      <w:pPr>
        <w:pStyle w:val="ListParagraph"/>
        <w:bidi w:val="0"/>
        <w:jc w:val="both"/>
        <w:rPr>
          <w:rFonts w:ascii="Times New Roman" w:hAnsi="Times New Roman" w:cs="Times New Roman"/>
          <w:sz w:val="28"/>
          <w:szCs w:val="28"/>
          <w:lang w:bidi="ar-EG"/>
        </w:rPr>
      </w:pPr>
      <w:r w:rsidRPr="009977F2">
        <w:rPr>
          <w:rFonts w:ascii="Times New Roman" w:hAnsi="Times New Roman" w:cs="Times New Roman"/>
          <w:noProof/>
          <w:sz w:val="28"/>
          <w:szCs w:val="28"/>
        </w:rPr>
        <w:pict>
          <v:shape id="AutoShape 13" o:spid="_x0000_s1034" type="#_x0000_t32" style="position:absolute;left:0;text-align:left;margin-left:138.35pt;margin-top:26.9pt;width:32.6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7mOQIAAII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">
            <v:stroke startarrow="block" endarrow="block"/>
          </v:shape>
        </w:pict>
      </w:r>
      <w:r w:rsidR="00A66F71" w:rsidRPr="00BF3FF0">
        <w:rPr>
          <w:rFonts w:ascii="Times New Roman" w:hAnsi="Times New Roman" w:cs="Times New Roman"/>
          <w:sz w:val="28"/>
          <w:szCs w:val="28"/>
          <w:lang w:bidi="ar-EG"/>
        </w:rPr>
        <w:t>The OH</w:t>
      </w:r>
      <w:r w:rsidR="00A66F71" w:rsidRPr="00BF3FF0">
        <w:rPr>
          <w:rFonts w:ascii="Times New Roman" w:hAnsi="Times New Roman" w:cs="Times New Roman"/>
          <w:sz w:val="28"/>
          <w:szCs w:val="28"/>
          <w:vertAlign w:val="superscript"/>
          <w:lang w:bidi="ar-EG"/>
        </w:rPr>
        <w:t>–</w:t>
      </w:r>
      <w:r w:rsidR="00C16D06" w:rsidRPr="00BF3FF0">
        <w:rPr>
          <w:rFonts w:ascii="Times New Roman" w:hAnsi="Times New Roman" w:cs="Times New Roman"/>
          <w:sz w:val="28"/>
          <w:szCs w:val="28"/>
          <w:lang w:bidi="ar-EG"/>
        </w:rPr>
        <w:t xml:space="preserve"> ions cause alkalinity</w:t>
      </w:r>
      <w:r w:rsidR="00A66F71" w:rsidRPr="00BF3FF0">
        <w:rPr>
          <w:rFonts w:ascii="Times New Roman" w:hAnsi="Times New Roman" w:cs="Times New Roman"/>
          <w:sz w:val="28"/>
          <w:szCs w:val="28"/>
          <w:lang w:bidi="ar-EG"/>
        </w:rPr>
        <w:t xml:space="preserve">, </w:t>
      </w:r>
      <w:r w:rsidR="002B4C36">
        <w:rPr>
          <w:rFonts w:ascii="Times New Roman" w:hAnsi="Times New Roman" w:cs="Times New Roman"/>
          <w:sz w:val="28"/>
          <w:szCs w:val="28"/>
          <w:lang w:bidi="ar-EG"/>
        </w:rPr>
        <w:t xml:space="preserve">while the </w:t>
      </w:r>
      <w:r w:rsidR="00A66F71" w:rsidRPr="00BF3FF0">
        <w:rPr>
          <w:rFonts w:ascii="Times New Roman" w:hAnsi="Times New Roman" w:cs="Times New Roman"/>
          <w:sz w:val="28"/>
          <w:szCs w:val="28"/>
          <w:lang w:bidi="ar-EG"/>
        </w:rPr>
        <w:t>HCO</w:t>
      </w:r>
      <w:r w:rsidR="00A66F71" w:rsidRPr="002B4C36">
        <w:rPr>
          <w:rFonts w:ascii="Times New Roman" w:hAnsi="Times New Roman" w:cs="Times New Roman"/>
          <w:sz w:val="28"/>
          <w:szCs w:val="28"/>
          <w:vertAlign w:val="subscript"/>
          <w:lang w:bidi="ar-EG"/>
        </w:rPr>
        <w:t>3</w:t>
      </w:r>
      <w:r w:rsidR="00A66F71" w:rsidRPr="00BF3FF0">
        <w:rPr>
          <w:rFonts w:ascii="Times New Roman" w:hAnsi="Times New Roman" w:cs="Times New Roman"/>
          <w:sz w:val="28"/>
          <w:szCs w:val="28"/>
          <w:vertAlign w:val="superscript"/>
          <w:lang w:bidi="ar-EG"/>
        </w:rPr>
        <w:t>–</w:t>
      </w:r>
      <w:r w:rsidR="00C16D06" w:rsidRPr="00BF3FF0">
        <w:rPr>
          <w:rFonts w:ascii="Times New Roman" w:hAnsi="Times New Roman" w:cs="Times New Roman"/>
          <w:sz w:val="28"/>
          <w:szCs w:val="28"/>
          <w:lang w:bidi="ar-EG"/>
        </w:rPr>
        <w:t xml:space="preserve"> </w:t>
      </w:r>
      <w:r w:rsidR="002B4C36">
        <w:rPr>
          <w:rFonts w:ascii="Times New Roman" w:hAnsi="Times New Roman" w:cs="Times New Roman"/>
          <w:sz w:val="28"/>
          <w:szCs w:val="28"/>
          <w:lang w:bidi="ar-EG"/>
        </w:rPr>
        <w:t xml:space="preserve">ions </w:t>
      </w:r>
      <w:r w:rsidR="00C16D06" w:rsidRPr="00BF3FF0">
        <w:rPr>
          <w:rFonts w:ascii="Times New Roman" w:hAnsi="Times New Roman" w:cs="Times New Roman"/>
          <w:sz w:val="28"/>
          <w:szCs w:val="28"/>
          <w:lang w:bidi="ar-EG"/>
        </w:rPr>
        <w:t>behav</w:t>
      </w:r>
      <w:r w:rsidR="002B4C36">
        <w:rPr>
          <w:rFonts w:ascii="Times New Roman" w:hAnsi="Times New Roman" w:cs="Times New Roman"/>
          <w:sz w:val="28"/>
          <w:szCs w:val="28"/>
          <w:lang w:bidi="ar-EG"/>
        </w:rPr>
        <w:t xml:space="preserve">e </w:t>
      </w:r>
      <w:r w:rsidR="00C16D06" w:rsidRPr="00BF3FF0">
        <w:rPr>
          <w:rFonts w:ascii="Times New Roman" w:hAnsi="Times New Roman" w:cs="Times New Roman"/>
          <w:sz w:val="28"/>
          <w:szCs w:val="28"/>
          <w:lang w:bidi="ar-EG"/>
        </w:rPr>
        <w:t xml:space="preserve">as a weak acid </w:t>
      </w:r>
      <w:r w:rsidR="00A66F71" w:rsidRPr="00BF3FF0">
        <w:rPr>
          <w:rFonts w:ascii="Times New Roman" w:hAnsi="Times New Roman" w:cs="Times New Roman"/>
          <w:sz w:val="28"/>
          <w:szCs w:val="28"/>
          <w:lang w:bidi="ar-EG"/>
        </w:rPr>
        <w:t>HCO</w:t>
      </w:r>
      <w:r w:rsidR="00A66F71" w:rsidRPr="00BF3FF0">
        <w:rPr>
          <w:rFonts w:ascii="Times New Roman" w:hAnsi="Times New Roman" w:cs="Times New Roman"/>
          <w:sz w:val="28"/>
          <w:szCs w:val="28"/>
          <w:vertAlign w:val="subscript"/>
          <w:lang w:bidi="ar-EG"/>
        </w:rPr>
        <w:t>3</w:t>
      </w:r>
      <w:r w:rsidR="00A66F71" w:rsidRPr="00BF3FF0">
        <w:rPr>
          <w:rFonts w:ascii="Times New Roman" w:hAnsi="Times New Roman" w:cs="Times New Roman"/>
          <w:sz w:val="28"/>
          <w:szCs w:val="28"/>
          <w:vertAlign w:val="superscript"/>
          <w:lang w:bidi="ar-EG"/>
        </w:rPr>
        <w:t>–</w:t>
      </w:r>
      <w:r w:rsidR="00C16D06" w:rsidRPr="00BF3FF0">
        <w:rPr>
          <w:rFonts w:ascii="Times New Roman" w:hAnsi="Times New Roman" w:cs="Times New Roman"/>
          <w:sz w:val="28"/>
          <w:szCs w:val="28"/>
          <w:lang w:bidi="ar-EG"/>
        </w:rPr>
        <w:t xml:space="preserve"> </w:t>
      </w:r>
      <w:r w:rsidR="00A66F71" w:rsidRPr="00BF3FF0">
        <w:rPr>
          <w:rFonts w:ascii="Times New Roman" w:hAnsi="Times New Roman" w:cs="Times New Roman"/>
          <w:sz w:val="28"/>
          <w:szCs w:val="28"/>
          <w:lang w:bidi="ar-EG"/>
        </w:rPr>
        <w:t xml:space="preserve"> </w:t>
      </w:r>
      <w:r w:rsidR="00C16D06" w:rsidRPr="00BF3FF0">
        <w:rPr>
          <w:rFonts w:ascii="Times New Roman" w:hAnsi="Times New Roman" w:cs="Times New Roman"/>
          <w:sz w:val="28"/>
          <w:szCs w:val="28"/>
          <w:lang w:bidi="ar-EG"/>
        </w:rPr>
        <w:t xml:space="preserve">          </w:t>
      </w:r>
      <w:r w:rsidR="00A66F71" w:rsidRPr="00BF3FF0">
        <w:rPr>
          <w:rFonts w:ascii="Times New Roman" w:hAnsi="Times New Roman" w:cs="Times New Roman"/>
          <w:sz w:val="28"/>
          <w:szCs w:val="28"/>
          <w:lang w:bidi="ar-EG"/>
        </w:rPr>
        <w:t>H</w:t>
      </w:r>
      <w:r w:rsidR="00A66F71" w:rsidRPr="00BF3FF0">
        <w:rPr>
          <w:rFonts w:ascii="Times New Roman" w:hAnsi="Times New Roman" w:cs="Times New Roman"/>
          <w:sz w:val="28"/>
          <w:szCs w:val="28"/>
          <w:vertAlign w:val="superscript"/>
          <w:lang w:bidi="ar-EG"/>
        </w:rPr>
        <w:t>+</w:t>
      </w:r>
      <w:r w:rsidR="00A66F71" w:rsidRPr="00BF3FF0">
        <w:rPr>
          <w:rFonts w:ascii="Times New Roman" w:hAnsi="Times New Roman" w:cs="Times New Roman"/>
          <w:sz w:val="28"/>
          <w:szCs w:val="28"/>
          <w:lang w:bidi="ar-EG"/>
        </w:rPr>
        <w:t xml:space="preserve"> + CO</w:t>
      </w:r>
      <w:r w:rsidR="00A66F71" w:rsidRPr="00BF3FF0">
        <w:rPr>
          <w:rFonts w:ascii="Times New Roman" w:hAnsi="Times New Roman" w:cs="Times New Roman"/>
          <w:sz w:val="28"/>
          <w:szCs w:val="28"/>
          <w:vertAlign w:val="subscript"/>
          <w:lang w:bidi="ar-EG"/>
        </w:rPr>
        <w:t>3</w:t>
      </w:r>
      <w:r w:rsidR="00A66F71" w:rsidRPr="00BF3FF0">
        <w:rPr>
          <w:rFonts w:ascii="Times New Roman" w:hAnsi="Times New Roman" w:cs="Times New Roman"/>
          <w:sz w:val="28"/>
          <w:szCs w:val="28"/>
          <w:vertAlign w:val="superscript"/>
          <w:lang w:bidi="ar-EG"/>
        </w:rPr>
        <w:t>2-.</w:t>
      </w:r>
      <w:r w:rsidR="00A66F71" w:rsidRPr="00BF3FF0">
        <w:rPr>
          <w:rFonts w:ascii="Times New Roman" w:hAnsi="Times New Roman" w:cs="Times New Roman"/>
          <w:sz w:val="28"/>
          <w:szCs w:val="28"/>
          <w:lang w:bidi="ar-EG"/>
        </w:rPr>
        <w:t xml:space="preserve"> The pH of calcareous soils is usually above 7.0 and may be as high as 8.5. This variation is due to partial pressure of CO</w:t>
      </w:r>
      <w:r w:rsidR="00A66F71" w:rsidRPr="00BF3FF0">
        <w:rPr>
          <w:rFonts w:ascii="Times New Roman" w:hAnsi="Times New Roman" w:cs="Times New Roman"/>
          <w:sz w:val="28"/>
          <w:szCs w:val="28"/>
          <w:vertAlign w:val="subscript"/>
          <w:lang w:bidi="ar-EG"/>
        </w:rPr>
        <w:t>2</w:t>
      </w:r>
      <w:r w:rsidR="00A66F71" w:rsidRPr="00BF3FF0">
        <w:rPr>
          <w:rFonts w:ascii="Times New Roman" w:hAnsi="Times New Roman" w:cs="Times New Roman"/>
          <w:sz w:val="28"/>
          <w:szCs w:val="28"/>
          <w:lang w:bidi="ar-EG"/>
        </w:rPr>
        <w:t xml:space="preserve"> being high and formation of un-dissociated carbonic acid</w:t>
      </w:r>
      <w:r w:rsidR="002B4C36">
        <w:rPr>
          <w:rFonts w:ascii="Times New Roman" w:hAnsi="Times New Roman" w:cs="Times New Roman"/>
          <w:sz w:val="28"/>
          <w:szCs w:val="28"/>
          <w:lang w:bidi="ar-EG"/>
        </w:rPr>
        <w:t xml:space="preserve">. Thus </w:t>
      </w:r>
      <w:r w:rsidR="00A66F71" w:rsidRPr="00BF3FF0">
        <w:rPr>
          <w:rFonts w:ascii="Times New Roman" w:hAnsi="Times New Roman" w:cs="Times New Roman"/>
          <w:sz w:val="28"/>
          <w:szCs w:val="28"/>
          <w:lang w:bidi="ar-EG"/>
        </w:rPr>
        <w:t>hydrolysis of CaCO</w:t>
      </w:r>
      <w:r w:rsidR="00A66F71" w:rsidRPr="00BF3FF0">
        <w:rPr>
          <w:rFonts w:ascii="Times New Roman" w:hAnsi="Times New Roman" w:cs="Times New Roman"/>
          <w:sz w:val="28"/>
          <w:szCs w:val="28"/>
          <w:vertAlign w:val="subscript"/>
          <w:lang w:bidi="ar-EG"/>
        </w:rPr>
        <w:t>3</w:t>
      </w:r>
      <w:r w:rsidR="00A66F71" w:rsidRPr="00BF3FF0">
        <w:rPr>
          <w:rFonts w:ascii="Times New Roman" w:hAnsi="Times New Roman" w:cs="Times New Roman"/>
          <w:sz w:val="28"/>
          <w:szCs w:val="28"/>
          <w:lang w:bidi="ar-EG"/>
        </w:rPr>
        <w:t xml:space="preserve"> is </w:t>
      </w:r>
      <w:r w:rsidR="002B4C36">
        <w:rPr>
          <w:rFonts w:ascii="Times New Roman" w:hAnsi="Times New Roman" w:cs="Times New Roman"/>
          <w:sz w:val="28"/>
          <w:szCs w:val="28"/>
          <w:lang w:bidi="ar-EG"/>
        </w:rPr>
        <w:t>decreased</w:t>
      </w:r>
      <w:r w:rsidR="00A66F71" w:rsidRPr="00BF3FF0">
        <w:rPr>
          <w:rFonts w:ascii="Times New Roman" w:hAnsi="Times New Roman" w:cs="Times New Roman"/>
          <w:sz w:val="28"/>
          <w:szCs w:val="28"/>
          <w:lang w:bidi="ar-EG"/>
        </w:rPr>
        <w:t>.</w:t>
      </w:r>
    </w:p>
    <w:p w:rsidR="00C16D06" w:rsidRPr="00BF3FF0" w:rsidRDefault="00A66F71" w:rsidP="002B4C36">
      <w:pPr>
        <w:pStyle w:val="ListParagraph"/>
        <w:bidi w:val="0"/>
        <w:jc w:val="both"/>
        <w:rPr>
          <w:rFonts w:ascii="Times New Roman" w:hAnsi="Times New Roman" w:cs="Times New Roman"/>
          <w:sz w:val="28"/>
          <w:szCs w:val="28"/>
          <w:lang w:bidi="ar-EG"/>
        </w:rPr>
      </w:pPr>
      <w:r w:rsidRPr="00BF3FF0">
        <w:rPr>
          <w:rFonts w:ascii="Times New Roman" w:hAnsi="Times New Roman" w:cs="Times New Roman"/>
          <w:sz w:val="28"/>
          <w:szCs w:val="28"/>
          <w:lang w:bidi="ar-EG"/>
        </w:rPr>
        <w:t>The lowering of partial pressure of CO</w:t>
      </w:r>
      <w:r w:rsidRPr="002B4C36">
        <w:rPr>
          <w:rFonts w:ascii="Times New Roman" w:hAnsi="Times New Roman" w:cs="Times New Roman"/>
          <w:sz w:val="28"/>
          <w:szCs w:val="28"/>
          <w:vertAlign w:val="subscript"/>
          <w:lang w:bidi="ar-EG"/>
        </w:rPr>
        <w:t>2</w:t>
      </w:r>
      <w:r w:rsidRPr="00BF3FF0">
        <w:rPr>
          <w:rFonts w:ascii="Times New Roman" w:hAnsi="Times New Roman" w:cs="Times New Roman"/>
          <w:sz w:val="28"/>
          <w:szCs w:val="28"/>
          <w:lang w:bidi="ar-EG"/>
        </w:rPr>
        <w:t xml:space="preserve"> on dilution of soil suspension </w:t>
      </w:r>
      <w:r w:rsidR="002B4C36">
        <w:rPr>
          <w:rFonts w:ascii="Times New Roman" w:hAnsi="Times New Roman" w:cs="Times New Roman"/>
          <w:sz w:val="28"/>
          <w:szCs w:val="28"/>
          <w:lang w:bidi="ar-EG"/>
        </w:rPr>
        <w:t>increases</w:t>
      </w:r>
      <w:r w:rsidRPr="00BF3FF0">
        <w:rPr>
          <w:rFonts w:ascii="Times New Roman" w:hAnsi="Times New Roman" w:cs="Times New Roman"/>
          <w:sz w:val="28"/>
          <w:szCs w:val="28"/>
          <w:lang w:bidi="ar-EG"/>
        </w:rPr>
        <w:t xml:space="preserve"> the pH of </w:t>
      </w:r>
      <w:r w:rsidR="002B4C36">
        <w:rPr>
          <w:rFonts w:ascii="Times New Roman" w:hAnsi="Times New Roman" w:cs="Times New Roman"/>
          <w:sz w:val="28"/>
          <w:szCs w:val="28"/>
          <w:lang w:bidi="ar-EG"/>
        </w:rPr>
        <w:t>the</w:t>
      </w:r>
      <w:r w:rsidRPr="00BF3FF0">
        <w:rPr>
          <w:rFonts w:ascii="Times New Roman" w:hAnsi="Times New Roman" w:cs="Times New Roman"/>
          <w:sz w:val="28"/>
          <w:szCs w:val="28"/>
          <w:lang w:bidi="ar-EG"/>
        </w:rPr>
        <w:t xml:space="preserve"> soil. </w:t>
      </w:r>
    </w:p>
    <w:p w:rsidR="00C16D06" w:rsidRPr="00BF3FF0" w:rsidRDefault="00DF5099" w:rsidP="00BF3FF0">
      <w:pPr>
        <w:bidi w:val="0"/>
        <w:jc w:val="both"/>
        <w:rPr>
          <w:rFonts w:ascii="Times New Roman" w:hAnsi="Times New Roman" w:cs="Times New Roman"/>
          <w:sz w:val="28"/>
          <w:szCs w:val="28"/>
          <w:lang w:bidi="ar-EG"/>
        </w:rPr>
      </w:pPr>
      <w:r w:rsidRPr="00BF3FF0">
        <w:rPr>
          <w:rFonts w:ascii="Times New Roman" w:hAnsi="Times New Roman" w:cs="Times New Roman"/>
          <w:b/>
          <w:bCs/>
          <w:sz w:val="28"/>
          <w:szCs w:val="28"/>
          <w:u w:val="single"/>
          <w:lang w:bidi="ar-EG"/>
        </w:rPr>
        <w:t>Reclamation:</w:t>
      </w:r>
    </w:p>
    <w:p w:rsidR="00A66F71" w:rsidRPr="00BF3FF0" w:rsidRDefault="00C16D06" w:rsidP="002B4C36">
      <w:pPr>
        <w:pStyle w:val="ListParagraph"/>
        <w:bidi w:val="0"/>
        <w:jc w:val="both"/>
        <w:rPr>
          <w:rFonts w:ascii="Times New Roman" w:hAnsi="Times New Roman" w:cs="Times New Roman"/>
          <w:sz w:val="28"/>
          <w:szCs w:val="28"/>
          <w:lang w:bidi="ar-EG"/>
        </w:rPr>
      </w:pPr>
      <w:r w:rsidRPr="00BF3FF0">
        <w:rPr>
          <w:rFonts w:ascii="Times New Roman" w:hAnsi="Times New Roman" w:cs="Times New Roman"/>
          <w:sz w:val="28"/>
          <w:szCs w:val="28"/>
          <w:lang w:bidi="ar-EG"/>
        </w:rPr>
        <w:t xml:space="preserve">Because of the </w:t>
      </w:r>
      <w:r w:rsidR="002B4C36">
        <w:rPr>
          <w:rFonts w:ascii="Times New Roman" w:hAnsi="Times New Roman" w:cs="Times New Roman"/>
          <w:sz w:val="28"/>
          <w:szCs w:val="28"/>
          <w:lang w:bidi="ar-EG"/>
        </w:rPr>
        <w:t>above-</w:t>
      </w:r>
      <w:proofErr w:type="gramStart"/>
      <w:r w:rsidR="002B4C36">
        <w:rPr>
          <w:rFonts w:ascii="Times New Roman" w:hAnsi="Times New Roman" w:cs="Times New Roman"/>
          <w:sz w:val="28"/>
          <w:szCs w:val="28"/>
          <w:lang w:bidi="ar-EG"/>
        </w:rPr>
        <w:t xml:space="preserve">mentioned </w:t>
      </w:r>
      <w:r w:rsidRPr="00BF3FF0">
        <w:rPr>
          <w:rFonts w:ascii="Times New Roman" w:hAnsi="Times New Roman" w:cs="Times New Roman"/>
          <w:sz w:val="28"/>
          <w:szCs w:val="28"/>
          <w:lang w:bidi="ar-EG"/>
        </w:rPr>
        <w:t xml:space="preserve"> reaction</w:t>
      </w:r>
      <w:r w:rsidR="002B4C36">
        <w:rPr>
          <w:rFonts w:ascii="Times New Roman" w:hAnsi="Times New Roman" w:cs="Times New Roman"/>
          <w:sz w:val="28"/>
          <w:szCs w:val="28"/>
          <w:lang w:bidi="ar-EG"/>
        </w:rPr>
        <w:t>s</w:t>
      </w:r>
      <w:proofErr w:type="gramEnd"/>
      <w:r w:rsidR="002B4C36">
        <w:rPr>
          <w:rFonts w:ascii="Times New Roman" w:hAnsi="Times New Roman" w:cs="Times New Roman"/>
          <w:sz w:val="28"/>
          <w:szCs w:val="28"/>
          <w:lang w:bidi="ar-EG"/>
        </w:rPr>
        <w:t xml:space="preserve"> </w:t>
      </w:r>
      <w:r w:rsidRPr="00BF3FF0">
        <w:rPr>
          <w:rFonts w:ascii="Times New Roman" w:hAnsi="Times New Roman" w:cs="Times New Roman"/>
          <w:sz w:val="28"/>
          <w:szCs w:val="28"/>
          <w:lang w:bidi="ar-EG"/>
        </w:rPr>
        <w:t xml:space="preserve"> and relationships between moisture and </w:t>
      </w:r>
      <w:r w:rsidR="00C3751F" w:rsidRPr="00BF3FF0">
        <w:rPr>
          <w:rFonts w:ascii="Times New Roman" w:hAnsi="Times New Roman" w:cs="Times New Roman"/>
          <w:sz w:val="28"/>
          <w:szCs w:val="28"/>
          <w:lang w:bidi="ar-EG"/>
        </w:rPr>
        <w:t>p</w:t>
      </w:r>
      <w:r w:rsidR="002B68D4">
        <w:rPr>
          <w:rFonts w:ascii="Times New Roman" w:hAnsi="Times New Roman" w:cs="Times New Roman"/>
          <w:sz w:val="28"/>
          <w:szCs w:val="28"/>
          <w:lang w:bidi="ar-EG"/>
        </w:rPr>
        <w:t>H</w:t>
      </w:r>
      <w:r w:rsidR="00C3751F" w:rsidRPr="00BF3FF0">
        <w:rPr>
          <w:rFonts w:ascii="Times New Roman" w:hAnsi="Times New Roman" w:cs="Times New Roman"/>
          <w:sz w:val="28"/>
          <w:szCs w:val="28"/>
          <w:lang w:bidi="ar-EG"/>
        </w:rPr>
        <w:t xml:space="preserve">, the control of excess water </w:t>
      </w:r>
      <w:r w:rsidR="002B4C36">
        <w:rPr>
          <w:rFonts w:ascii="Times New Roman" w:hAnsi="Times New Roman" w:cs="Times New Roman"/>
          <w:sz w:val="28"/>
          <w:szCs w:val="28"/>
          <w:lang w:bidi="ar-EG"/>
        </w:rPr>
        <w:t>is</w:t>
      </w:r>
      <w:r w:rsidR="00C3751F" w:rsidRPr="00BF3FF0">
        <w:rPr>
          <w:rFonts w:ascii="Times New Roman" w:hAnsi="Times New Roman" w:cs="Times New Roman"/>
          <w:sz w:val="28"/>
          <w:szCs w:val="28"/>
          <w:lang w:bidi="ar-EG"/>
        </w:rPr>
        <w:t xml:space="preserve"> important in calcareous soils. The build-up </w:t>
      </w:r>
      <w:proofErr w:type="gramStart"/>
      <w:r w:rsidR="00C3751F" w:rsidRPr="00BF3FF0">
        <w:rPr>
          <w:rFonts w:ascii="Times New Roman" w:hAnsi="Times New Roman" w:cs="Times New Roman"/>
          <w:sz w:val="28"/>
          <w:szCs w:val="28"/>
          <w:lang w:bidi="ar-EG"/>
        </w:rPr>
        <w:t xml:space="preserve">of </w:t>
      </w:r>
      <w:r w:rsidR="002B4C36">
        <w:rPr>
          <w:rFonts w:ascii="Times New Roman" w:hAnsi="Times New Roman" w:cs="Times New Roman"/>
          <w:sz w:val="28"/>
          <w:szCs w:val="28"/>
          <w:lang w:bidi="ar-EG"/>
        </w:rPr>
        <w:t xml:space="preserve"> </w:t>
      </w:r>
      <w:r w:rsidR="00C3751F" w:rsidRPr="00BF3FF0">
        <w:rPr>
          <w:rFonts w:ascii="Times New Roman" w:hAnsi="Times New Roman" w:cs="Times New Roman"/>
          <w:sz w:val="28"/>
          <w:szCs w:val="28"/>
          <w:lang w:bidi="ar-EG"/>
        </w:rPr>
        <w:t>OH</w:t>
      </w:r>
      <w:proofErr w:type="gramEnd"/>
      <w:r w:rsidR="00C3751F" w:rsidRPr="00BF3FF0">
        <w:rPr>
          <w:rFonts w:ascii="Times New Roman" w:hAnsi="Times New Roman" w:cs="Times New Roman"/>
          <w:sz w:val="28"/>
          <w:szCs w:val="28"/>
          <w:vertAlign w:val="superscript"/>
          <w:lang w:bidi="ar-EG"/>
        </w:rPr>
        <w:t xml:space="preserve">- </w:t>
      </w:r>
      <w:r w:rsidR="002B4C36">
        <w:rPr>
          <w:rFonts w:ascii="Times New Roman" w:hAnsi="Times New Roman" w:cs="Times New Roman"/>
          <w:sz w:val="28"/>
          <w:szCs w:val="28"/>
          <w:vertAlign w:val="superscript"/>
          <w:lang w:bidi="ar-EG"/>
        </w:rPr>
        <w:t xml:space="preserve"> </w:t>
      </w:r>
      <w:r w:rsidR="00C3751F" w:rsidRPr="00BF3FF0">
        <w:rPr>
          <w:rFonts w:ascii="Times New Roman" w:hAnsi="Times New Roman" w:cs="Times New Roman"/>
          <w:sz w:val="28"/>
          <w:szCs w:val="28"/>
          <w:lang w:bidi="ar-EG"/>
        </w:rPr>
        <w:t xml:space="preserve">ions </w:t>
      </w:r>
      <w:r w:rsidR="002B4C36">
        <w:rPr>
          <w:rFonts w:ascii="Times New Roman" w:hAnsi="Times New Roman" w:cs="Times New Roman"/>
          <w:sz w:val="28"/>
          <w:szCs w:val="28"/>
          <w:lang w:bidi="ar-EG"/>
        </w:rPr>
        <w:t xml:space="preserve"> formed by</w:t>
      </w:r>
      <w:r w:rsidR="00C3751F" w:rsidRPr="00BF3FF0">
        <w:rPr>
          <w:rFonts w:ascii="Times New Roman" w:hAnsi="Times New Roman" w:cs="Times New Roman"/>
          <w:sz w:val="28"/>
          <w:szCs w:val="28"/>
          <w:lang w:bidi="ar-EG"/>
        </w:rPr>
        <w:t xml:space="preserve"> hydrolysis of CaCO</w:t>
      </w:r>
      <w:r w:rsidR="00C3751F" w:rsidRPr="00BF3FF0">
        <w:rPr>
          <w:rFonts w:ascii="Times New Roman" w:hAnsi="Times New Roman" w:cs="Times New Roman"/>
          <w:sz w:val="28"/>
          <w:szCs w:val="28"/>
          <w:vertAlign w:val="subscript"/>
          <w:lang w:bidi="ar-EG"/>
        </w:rPr>
        <w:t>3</w:t>
      </w:r>
      <w:r w:rsidR="00C3751F" w:rsidRPr="00BF3FF0">
        <w:rPr>
          <w:rFonts w:ascii="Times New Roman" w:hAnsi="Times New Roman" w:cs="Times New Roman"/>
          <w:sz w:val="28"/>
          <w:szCs w:val="28"/>
          <w:lang w:bidi="ar-EG"/>
        </w:rPr>
        <w:t xml:space="preserve"> is prevented by adequate CO</w:t>
      </w:r>
      <w:r w:rsidR="00C3751F" w:rsidRPr="00BF3FF0">
        <w:rPr>
          <w:rFonts w:ascii="Times New Roman" w:hAnsi="Times New Roman" w:cs="Times New Roman"/>
          <w:sz w:val="28"/>
          <w:szCs w:val="28"/>
          <w:vertAlign w:val="subscript"/>
          <w:lang w:bidi="ar-EG"/>
        </w:rPr>
        <w:t>2</w:t>
      </w:r>
      <w:r w:rsidR="00C3751F" w:rsidRPr="00BF3FF0">
        <w:rPr>
          <w:rFonts w:ascii="Times New Roman" w:hAnsi="Times New Roman" w:cs="Times New Roman"/>
          <w:sz w:val="28"/>
          <w:szCs w:val="28"/>
          <w:lang w:bidi="ar-EG"/>
        </w:rPr>
        <w:t xml:space="preserve"> in the soil. </w:t>
      </w:r>
      <w:r w:rsidR="00A66F71" w:rsidRPr="00BF3FF0">
        <w:rPr>
          <w:rFonts w:ascii="Times New Roman" w:hAnsi="Times New Roman" w:cs="Times New Roman"/>
          <w:sz w:val="28"/>
          <w:szCs w:val="28"/>
          <w:lang w:bidi="ar-EG"/>
        </w:rPr>
        <w:t>When sufficient amount</w:t>
      </w:r>
      <w:r w:rsidR="002B4C36">
        <w:rPr>
          <w:rFonts w:ascii="Times New Roman" w:hAnsi="Times New Roman" w:cs="Times New Roman"/>
          <w:sz w:val="28"/>
          <w:szCs w:val="28"/>
          <w:lang w:bidi="ar-EG"/>
        </w:rPr>
        <w:t>s</w:t>
      </w:r>
      <w:r w:rsidR="00A66F71" w:rsidRPr="00BF3FF0">
        <w:rPr>
          <w:rFonts w:ascii="Times New Roman" w:hAnsi="Times New Roman" w:cs="Times New Roman"/>
          <w:sz w:val="28"/>
          <w:szCs w:val="28"/>
          <w:lang w:bidi="ar-EG"/>
        </w:rPr>
        <w:t xml:space="preserve"> of farm yard manure, compost and green manure are added, the amount of carbon dioxide </w:t>
      </w:r>
      <w:r w:rsidR="002B4C36">
        <w:rPr>
          <w:rFonts w:ascii="Times New Roman" w:hAnsi="Times New Roman" w:cs="Times New Roman"/>
          <w:sz w:val="28"/>
          <w:szCs w:val="28"/>
          <w:lang w:bidi="ar-EG"/>
        </w:rPr>
        <w:t xml:space="preserve">as well as the amount </w:t>
      </w:r>
      <w:proofErr w:type="gramStart"/>
      <w:r w:rsidR="002B4C36">
        <w:rPr>
          <w:rFonts w:ascii="Times New Roman" w:hAnsi="Times New Roman" w:cs="Times New Roman"/>
          <w:sz w:val="28"/>
          <w:szCs w:val="28"/>
          <w:lang w:bidi="ar-EG"/>
        </w:rPr>
        <w:t xml:space="preserve">of </w:t>
      </w:r>
      <w:r w:rsidR="00A66F71" w:rsidRPr="00BF3FF0">
        <w:rPr>
          <w:rFonts w:ascii="Times New Roman" w:hAnsi="Times New Roman" w:cs="Times New Roman"/>
          <w:sz w:val="28"/>
          <w:szCs w:val="28"/>
          <w:lang w:bidi="ar-EG"/>
        </w:rPr>
        <w:t xml:space="preserve"> acid</w:t>
      </w:r>
      <w:r w:rsidR="002B4C36">
        <w:rPr>
          <w:rFonts w:ascii="Times New Roman" w:hAnsi="Times New Roman" w:cs="Times New Roman"/>
          <w:sz w:val="28"/>
          <w:szCs w:val="28"/>
          <w:lang w:bidi="ar-EG"/>
        </w:rPr>
        <w:t>s</w:t>
      </w:r>
      <w:proofErr w:type="gramEnd"/>
      <w:r w:rsidR="00A66F71" w:rsidRPr="00BF3FF0">
        <w:rPr>
          <w:rFonts w:ascii="Times New Roman" w:hAnsi="Times New Roman" w:cs="Times New Roman"/>
          <w:sz w:val="28"/>
          <w:szCs w:val="28"/>
          <w:lang w:bidi="ar-EG"/>
        </w:rPr>
        <w:t xml:space="preserve"> increases and as a result </w:t>
      </w:r>
      <w:r w:rsidR="002B4C36">
        <w:rPr>
          <w:rFonts w:ascii="Times New Roman" w:hAnsi="Times New Roman" w:cs="Times New Roman"/>
          <w:sz w:val="28"/>
          <w:szCs w:val="28"/>
          <w:lang w:bidi="ar-EG"/>
        </w:rPr>
        <w:t xml:space="preserve">the </w:t>
      </w:r>
      <w:r w:rsidR="00A66F71" w:rsidRPr="00BF3FF0">
        <w:rPr>
          <w:rFonts w:ascii="Times New Roman" w:hAnsi="Times New Roman" w:cs="Times New Roman"/>
          <w:sz w:val="28"/>
          <w:szCs w:val="28"/>
          <w:lang w:bidi="ar-EG"/>
        </w:rPr>
        <w:t>pH of soil decreases.</w:t>
      </w:r>
    </w:p>
    <w:p w:rsidR="00FB0E0B" w:rsidRPr="00BF3FF0" w:rsidRDefault="00FB0E0B" w:rsidP="00BF3FF0">
      <w:pPr>
        <w:pStyle w:val="ListParagraph"/>
        <w:bidi w:val="0"/>
        <w:ind w:left="0"/>
        <w:jc w:val="both"/>
        <w:rPr>
          <w:rFonts w:ascii="Times New Roman" w:hAnsi="Times New Roman" w:cs="Times New Roman"/>
          <w:b/>
          <w:bCs/>
          <w:sz w:val="28"/>
          <w:szCs w:val="28"/>
          <w:u w:val="single"/>
          <w:lang w:bidi="ar-EG"/>
        </w:rPr>
      </w:pPr>
    </w:p>
    <w:p w:rsidR="002C43C1" w:rsidRPr="00BF3FF0" w:rsidRDefault="00FB0E0B" w:rsidP="00BF3FF0">
      <w:pPr>
        <w:pStyle w:val="ListParagraph"/>
        <w:bidi w:val="0"/>
        <w:ind w:left="0"/>
        <w:jc w:val="both"/>
        <w:rPr>
          <w:rFonts w:ascii="Times New Roman" w:hAnsi="Times New Roman" w:cs="Times New Roman"/>
          <w:b/>
          <w:bCs/>
          <w:sz w:val="28"/>
          <w:szCs w:val="28"/>
          <w:u w:val="single"/>
          <w:lang w:bidi="ar-EG"/>
        </w:rPr>
      </w:pPr>
      <w:r w:rsidRPr="00BF3FF0">
        <w:rPr>
          <w:rFonts w:ascii="Times New Roman" w:hAnsi="Times New Roman" w:cs="Times New Roman"/>
          <w:b/>
          <w:bCs/>
          <w:sz w:val="28"/>
          <w:szCs w:val="28"/>
          <w:u w:val="single"/>
          <w:lang w:bidi="ar-EG"/>
        </w:rPr>
        <w:t>II</w:t>
      </w:r>
      <w:r w:rsidR="002F4B5C" w:rsidRPr="00BF3FF0">
        <w:rPr>
          <w:rFonts w:ascii="Times New Roman" w:hAnsi="Times New Roman" w:cs="Times New Roman"/>
          <w:b/>
          <w:bCs/>
          <w:sz w:val="28"/>
          <w:szCs w:val="28"/>
          <w:u w:val="single"/>
          <w:lang w:bidi="ar-EG"/>
        </w:rPr>
        <w:t>I</w:t>
      </w:r>
      <w:r w:rsidRPr="00BF3FF0">
        <w:rPr>
          <w:rFonts w:ascii="Times New Roman" w:hAnsi="Times New Roman" w:cs="Times New Roman"/>
          <w:b/>
          <w:bCs/>
          <w:sz w:val="28"/>
          <w:szCs w:val="28"/>
          <w:u w:val="single"/>
          <w:lang w:bidi="ar-EG"/>
        </w:rPr>
        <w:t>- Low fertility</w:t>
      </w:r>
    </w:p>
    <w:p w:rsidR="008B43E3" w:rsidRPr="00BF3FF0" w:rsidRDefault="008B43E3" w:rsidP="00BF3FF0">
      <w:pPr>
        <w:pStyle w:val="ListParagraph"/>
        <w:bidi w:val="0"/>
        <w:ind w:left="0"/>
        <w:jc w:val="both"/>
        <w:rPr>
          <w:rFonts w:ascii="Times New Roman" w:hAnsi="Times New Roman" w:cs="Times New Roman"/>
          <w:b/>
          <w:bCs/>
          <w:sz w:val="28"/>
          <w:szCs w:val="28"/>
          <w:u w:val="single"/>
          <w:lang w:bidi="ar-EG"/>
        </w:rPr>
      </w:pPr>
      <w:r w:rsidRPr="00BF3FF0">
        <w:rPr>
          <w:rFonts w:ascii="Times New Roman" w:hAnsi="Times New Roman" w:cs="Times New Roman"/>
          <w:b/>
          <w:bCs/>
          <w:sz w:val="28"/>
          <w:szCs w:val="28"/>
          <w:u w:val="single"/>
          <w:lang w:bidi="ar-EG"/>
        </w:rPr>
        <w:t>Causes:</w:t>
      </w:r>
    </w:p>
    <w:p w:rsidR="00C16D06" w:rsidRPr="00BF3FF0" w:rsidRDefault="002C43C1" w:rsidP="002B4C36">
      <w:pPr>
        <w:pStyle w:val="ListParagraph"/>
        <w:bidi w:val="0"/>
        <w:ind w:left="0"/>
        <w:jc w:val="both"/>
        <w:rPr>
          <w:rFonts w:ascii="Times New Roman" w:hAnsi="Times New Roman" w:cs="Times New Roman"/>
          <w:sz w:val="28"/>
          <w:szCs w:val="28"/>
          <w:lang w:bidi="ar-EG"/>
        </w:rPr>
      </w:pPr>
      <w:r w:rsidRPr="00BF3FF0">
        <w:rPr>
          <w:rFonts w:ascii="Times New Roman" w:hAnsi="Times New Roman" w:cs="Times New Roman"/>
          <w:sz w:val="28"/>
          <w:szCs w:val="28"/>
          <w:lang w:bidi="ar-EG"/>
        </w:rPr>
        <w:t>C</w:t>
      </w:r>
      <w:r w:rsidR="00FB0E0B" w:rsidRPr="00BF3FF0">
        <w:rPr>
          <w:rFonts w:ascii="Times New Roman" w:hAnsi="Times New Roman" w:cs="Times New Roman"/>
          <w:sz w:val="28"/>
          <w:szCs w:val="28"/>
          <w:lang w:bidi="ar-EG"/>
        </w:rPr>
        <w:t>alcareous soil</w:t>
      </w:r>
      <w:r w:rsidRPr="00BF3FF0">
        <w:rPr>
          <w:rFonts w:ascii="Times New Roman" w:hAnsi="Times New Roman" w:cs="Times New Roman"/>
          <w:sz w:val="28"/>
          <w:szCs w:val="28"/>
          <w:lang w:bidi="ar-EG"/>
        </w:rPr>
        <w:t>s are</w:t>
      </w:r>
      <w:r w:rsidR="006D541B">
        <w:rPr>
          <w:rFonts w:ascii="Times New Roman" w:hAnsi="Times New Roman" w:cs="Times New Roman"/>
          <w:sz w:val="28"/>
          <w:szCs w:val="28"/>
          <w:lang w:bidi="ar-EG"/>
        </w:rPr>
        <w:t xml:space="preserve"> </w:t>
      </w:r>
      <w:r w:rsidR="00FB0E0B" w:rsidRPr="00BF3FF0">
        <w:rPr>
          <w:rFonts w:ascii="Times New Roman" w:hAnsi="Times New Roman" w:cs="Times New Roman"/>
          <w:sz w:val="28"/>
          <w:szCs w:val="28"/>
          <w:lang w:bidi="ar-EG"/>
        </w:rPr>
        <w:t>low nutrient content</w:t>
      </w:r>
      <w:r w:rsidRPr="00BF3FF0">
        <w:rPr>
          <w:rFonts w:ascii="Times New Roman" w:hAnsi="Times New Roman" w:cs="Times New Roman"/>
          <w:sz w:val="28"/>
          <w:szCs w:val="28"/>
          <w:lang w:bidi="ar-EG"/>
        </w:rPr>
        <w:t xml:space="preserve">s, </w:t>
      </w:r>
      <w:r w:rsidR="00FB0E0B" w:rsidRPr="00BF3FF0">
        <w:rPr>
          <w:rFonts w:ascii="Times New Roman" w:hAnsi="Times New Roman" w:cs="Times New Roman"/>
          <w:sz w:val="28"/>
          <w:szCs w:val="28"/>
          <w:lang w:bidi="ar-EG"/>
        </w:rPr>
        <w:t xml:space="preserve">due to the </w:t>
      </w:r>
      <w:r w:rsidRPr="00BF3FF0">
        <w:rPr>
          <w:rFonts w:ascii="Times New Roman" w:hAnsi="Times New Roman" w:cs="Times New Roman"/>
          <w:sz w:val="28"/>
          <w:szCs w:val="28"/>
          <w:lang w:bidi="ar-EG"/>
        </w:rPr>
        <w:t>low</w:t>
      </w:r>
      <w:r w:rsidR="00FB0E0B" w:rsidRPr="00BF3FF0">
        <w:rPr>
          <w:rFonts w:ascii="Times New Roman" w:hAnsi="Times New Roman" w:cs="Times New Roman"/>
          <w:sz w:val="28"/>
          <w:szCs w:val="28"/>
          <w:lang w:bidi="ar-EG"/>
        </w:rPr>
        <w:t xml:space="preserve"> organic matter content and </w:t>
      </w:r>
      <w:r w:rsidRPr="00BF3FF0">
        <w:rPr>
          <w:rFonts w:ascii="Times New Roman" w:hAnsi="Times New Roman" w:cs="Times New Roman"/>
          <w:sz w:val="28"/>
          <w:szCs w:val="28"/>
          <w:lang w:bidi="ar-EG"/>
        </w:rPr>
        <w:t>high</w:t>
      </w:r>
      <w:r w:rsidR="00FB0E0B" w:rsidRPr="00BF3FF0">
        <w:rPr>
          <w:rFonts w:ascii="Times New Roman" w:hAnsi="Times New Roman" w:cs="Times New Roman"/>
          <w:sz w:val="28"/>
          <w:szCs w:val="28"/>
          <w:lang w:bidi="ar-EG"/>
        </w:rPr>
        <w:t xml:space="preserve"> calcium carbonate content as well as </w:t>
      </w:r>
      <w:r w:rsidRPr="00BF3FF0">
        <w:rPr>
          <w:rFonts w:ascii="Times New Roman" w:hAnsi="Times New Roman" w:cs="Times New Roman"/>
          <w:sz w:val="28"/>
          <w:szCs w:val="28"/>
          <w:lang w:bidi="ar-EG"/>
        </w:rPr>
        <w:t>the alkaline pH</w:t>
      </w:r>
      <w:r w:rsidR="00FB0E0B" w:rsidRPr="00BF3FF0">
        <w:rPr>
          <w:rFonts w:ascii="Times New Roman" w:hAnsi="Times New Roman" w:cs="Times New Roman"/>
          <w:sz w:val="28"/>
          <w:szCs w:val="28"/>
          <w:lang w:bidi="ar-EG"/>
        </w:rPr>
        <w:t xml:space="preserve">, which affects the </w:t>
      </w:r>
      <w:r w:rsidRPr="00BF3FF0">
        <w:rPr>
          <w:rFonts w:ascii="Times New Roman" w:hAnsi="Times New Roman" w:cs="Times New Roman"/>
          <w:sz w:val="28"/>
          <w:szCs w:val="28"/>
          <w:lang w:bidi="ar-EG"/>
        </w:rPr>
        <w:t>availability of</w:t>
      </w:r>
      <w:r w:rsidR="00FB0E0B" w:rsidRPr="00BF3FF0">
        <w:rPr>
          <w:rFonts w:ascii="Times New Roman" w:hAnsi="Times New Roman" w:cs="Times New Roman"/>
          <w:sz w:val="28"/>
          <w:szCs w:val="28"/>
          <w:lang w:bidi="ar-EG"/>
        </w:rPr>
        <w:t xml:space="preserve"> elements such as phosphorus, iron and manganese.</w:t>
      </w:r>
    </w:p>
    <w:p w:rsidR="00834BED" w:rsidRPr="00BF3FF0" w:rsidRDefault="00834BED" w:rsidP="00BF3FF0">
      <w:pPr>
        <w:pStyle w:val="ListParagraph"/>
        <w:numPr>
          <w:ilvl w:val="0"/>
          <w:numId w:val="15"/>
        </w:numPr>
        <w:bidi w:val="0"/>
        <w:jc w:val="both"/>
        <w:rPr>
          <w:rFonts w:ascii="Times New Roman" w:hAnsi="Times New Roman" w:cs="Times New Roman"/>
          <w:b/>
          <w:bCs/>
          <w:sz w:val="28"/>
          <w:szCs w:val="28"/>
          <w:u w:val="single"/>
          <w:lang w:bidi="ar-EG"/>
        </w:rPr>
      </w:pPr>
      <w:r w:rsidRPr="00BF3FF0">
        <w:rPr>
          <w:rFonts w:ascii="Times New Roman" w:hAnsi="Times New Roman" w:cs="Times New Roman"/>
          <w:b/>
          <w:bCs/>
          <w:sz w:val="28"/>
          <w:szCs w:val="28"/>
          <w:u w:val="single"/>
          <w:lang w:bidi="ar-EG"/>
        </w:rPr>
        <w:t>Nitrogen</w:t>
      </w:r>
    </w:p>
    <w:p w:rsidR="00834BED" w:rsidRPr="00BF3FF0" w:rsidRDefault="002B4C36" w:rsidP="00E8348C">
      <w:pPr>
        <w:pStyle w:val="ListParagraph"/>
        <w:bidi w:val="0"/>
        <w:jc w:val="both"/>
        <w:rPr>
          <w:rFonts w:ascii="Times New Roman" w:hAnsi="Times New Roman" w:cs="Times New Roman"/>
          <w:sz w:val="28"/>
          <w:szCs w:val="28"/>
          <w:lang w:bidi="ar-EG"/>
        </w:rPr>
      </w:pPr>
      <w:r>
        <w:rPr>
          <w:rFonts w:ascii="Times New Roman" w:hAnsi="Times New Roman" w:cs="Times New Roman"/>
          <w:sz w:val="28"/>
          <w:szCs w:val="28"/>
          <w:lang w:bidi="ar-EG"/>
        </w:rPr>
        <w:t>Low</w:t>
      </w:r>
      <w:r w:rsidR="00834BED" w:rsidRPr="00BF3FF0">
        <w:rPr>
          <w:rFonts w:ascii="Times New Roman" w:hAnsi="Times New Roman" w:cs="Times New Roman"/>
          <w:sz w:val="28"/>
          <w:szCs w:val="28"/>
          <w:lang w:bidi="ar-EG"/>
        </w:rPr>
        <w:t xml:space="preserve"> organic matter (the main source of nitrogen in the soil) </w:t>
      </w:r>
      <w:r>
        <w:rPr>
          <w:rFonts w:ascii="Times New Roman" w:hAnsi="Times New Roman" w:cs="Times New Roman"/>
          <w:sz w:val="28"/>
          <w:szCs w:val="28"/>
          <w:lang w:bidi="ar-EG"/>
        </w:rPr>
        <w:t>indicates low</w:t>
      </w:r>
      <w:r w:rsidR="00834BED" w:rsidRPr="00BF3FF0">
        <w:rPr>
          <w:rFonts w:ascii="Times New Roman" w:hAnsi="Times New Roman" w:cs="Times New Roman"/>
          <w:sz w:val="28"/>
          <w:szCs w:val="28"/>
          <w:lang w:bidi="ar-EG"/>
        </w:rPr>
        <w:t xml:space="preserve"> nitrogen content in the soil.</w:t>
      </w:r>
      <w:r>
        <w:rPr>
          <w:rFonts w:ascii="Times New Roman" w:hAnsi="Times New Roman" w:cs="Times New Roman"/>
          <w:sz w:val="28"/>
          <w:szCs w:val="28"/>
          <w:lang w:bidi="ar-EG"/>
        </w:rPr>
        <w:t xml:space="preserve"> </w:t>
      </w:r>
      <w:r w:rsidR="00834BED" w:rsidRPr="00BF3FF0">
        <w:rPr>
          <w:rFonts w:ascii="Times New Roman" w:hAnsi="Times New Roman" w:cs="Times New Roman"/>
          <w:sz w:val="28"/>
          <w:szCs w:val="28"/>
          <w:lang w:bidi="ar-EG"/>
        </w:rPr>
        <w:t xml:space="preserve">Nitrogen deficiency in calcareous soil is not the only problem related to this element, but the soil content of calcium carbonate and </w:t>
      </w:r>
      <w:r w:rsidR="00091485" w:rsidRPr="00BF3FF0">
        <w:rPr>
          <w:rFonts w:ascii="Times New Roman" w:hAnsi="Times New Roman" w:cs="Times New Roman"/>
          <w:sz w:val="28"/>
          <w:szCs w:val="28"/>
          <w:lang w:bidi="ar-EG"/>
        </w:rPr>
        <w:t xml:space="preserve">the alkaline pH </w:t>
      </w:r>
      <w:r w:rsidR="00834BED" w:rsidRPr="00BF3FF0">
        <w:rPr>
          <w:rFonts w:ascii="Times New Roman" w:hAnsi="Times New Roman" w:cs="Times New Roman"/>
          <w:sz w:val="28"/>
          <w:szCs w:val="28"/>
          <w:lang w:bidi="ar-EG"/>
        </w:rPr>
        <w:t>have a negative effect on the extent of utilization of ammonium, ammonia, or added nitrogen fertilizers</w:t>
      </w:r>
      <w:r w:rsidR="00E8348C">
        <w:rPr>
          <w:rFonts w:ascii="Times New Roman" w:hAnsi="Times New Roman" w:cs="Times New Roman"/>
          <w:sz w:val="28"/>
          <w:szCs w:val="28"/>
          <w:lang w:bidi="ar-EG"/>
        </w:rPr>
        <w:t>.  C</w:t>
      </w:r>
      <w:r w:rsidR="00834BED" w:rsidRPr="00BF3FF0">
        <w:rPr>
          <w:rFonts w:ascii="Times New Roman" w:hAnsi="Times New Roman" w:cs="Times New Roman"/>
          <w:sz w:val="28"/>
          <w:szCs w:val="28"/>
          <w:lang w:bidi="ar-EG"/>
        </w:rPr>
        <w:t xml:space="preserve">alcium carbonate interacts with ammonium fertilizers forming </w:t>
      </w:r>
      <w:r w:rsidR="00E8348C">
        <w:rPr>
          <w:rFonts w:ascii="Times New Roman" w:hAnsi="Times New Roman" w:cs="Times New Roman"/>
          <w:sz w:val="28"/>
          <w:szCs w:val="28"/>
          <w:lang w:bidi="ar-EG"/>
        </w:rPr>
        <w:t>a</w:t>
      </w:r>
      <w:r w:rsidR="00834BED" w:rsidRPr="00BF3FF0">
        <w:rPr>
          <w:rFonts w:ascii="Times New Roman" w:hAnsi="Times New Roman" w:cs="Times New Roman"/>
          <w:sz w:val="28"/>
          <w:szCs w:val="28"/>
          <w:lang w:bidi="ar-EG"/>
        </w:rPr>
        <w:t>mmonium carbonat</w:t>
      </w:r>
      <w:r w:rsidR="0030133A" w:rsidRPr="00BF3FF0">
        <w:rPr>
          <w:rFonts w:ascii="Times New Roman" w:hAnsi="Times New Roman" w:cs="Times New Roman"/>
          <w:sz w:val="28"/>
          <w:szCs w:val="28"/>
          <w:lang w:bidi="ar-EG"/>
        </w:rPr>
        <w:t>e and bicarbonate, which decompose</w:t>
      </w:r>
      <w:r w:rsidR="00E8348C">
        <w:rPr>
          <w:rFonts w:ascii="Times New Roman" w:hAnsi="Times New Roman" w:cs="Times New Roman"/>
          <w:sz w:val="28"/>
          <w:szCs w:val="28"/>
          <w:lang w:bidi="ar-EG"/>
        </w:rPr>
        <w:t xml:space="preserve"> </w:t>
      </w:r>
      <w:r w:rsidR="0030133A" w:rsidRPr="00BF3FF0">
        <w:rPr>
          <w:rFonts w:ascii="Times New Roman" w:hAnsi="Times New Roman" w:cs="Times New Roman"/>
          <w:sz w:val="28"/>
          <w:szCs w:val="28"/>
          <w:lang w:bidi="ar-EG"/>
        </w:rPr>
        <w:t>into</w:t>
      </w:r>
      <w:r w:rsidR="00834BED" w:rsidRPr="00BF3FF0">
        <w:rPr>
          <w:rFonts w:ascii="Times New Roman" w:hAnsi="Times New Roman" w:cs="Times New Roman"/>
          <w:sz w:val="28"/>
          <w:szCs w:val="28"/>
          <w:lang w:bidi="ar-EG"/>
        </w:rPr>
        <w:t xml:space="preserve"> carbon dioxide, water and ammonia</w:t>
      </w:r>
      <w:r w:rsidR="00E8348C">
        <w:rPr>
          <w:rFonts w:ascii="Times New Roman" w:hAnsi="Times New Roman" w:cs="Times New Roman"/>
          <w:sz w:val="28"/>
          <w:szCs w:val="28"/>
          <w:lang w:bidi="ar-EG"/>
        </w:rPr>
        <w:t>. Loss of ammonia by v</w:t>
      </w:r>
      <w:r w:rsidR="0030133A" w:rsidRPr="00BF3FF0">
        <w:rPr>
          <w:rFonts w:ascii="Times New Roman" w:hAnsi="Times New Roman" w:cs="Times New Roman"/>
          <w:sz w:val="28"/>
          <w:szCs w:val="28"/>
          <w:lang w:bidi="ar-EG"/>
        </w:rPr>
        <w:t>olatil</w:t>
      </w:r>
      <w:r w:rsidR="006D541B">
        <w:rPr>
          <w:rFonts w:ascii="Times New Roman" w:hAnsi="Times New Roman" w:cs="Times New Roman"/>
          <w:sz w:val="28"/>
          <w:szCs w:val="28"/>
          <w:lang w:bidi="ar-EG"/>
        </w:rPr>
        <w:t xml:space="preserve">ization </w:t>
      </w:r>
      <w:r w:rsidR="00E8348C">
        <w:rPr>
          <w:rFonts w:ascii="Times New Roman" w:hAnsi="Times New Roman" w:cs="Times New Roman"/>
          <w:sz w:val="28"/>
          <w:szCs w:val="28"/>
          <w:lang w:bidi="ar-EG"/>
        </w:rPr>
        <w:t>means loss of nitrogen from the soil</w:t>
      </w:r>
      <w:r w:rsidR="00834BED" w:rsidRPr="00BF3FF0">
        <w:rPr>
          <w:rFonts w:ascii="Times New Roman" w:hAnsi="Times New Roman" w:cs="Times New Roman"/>
          <w:sz w:val="28"/>
          <w:szCs w:val="28"/>
          <w:lang w:bidi="ar-EG"/>
        </w:rPr>
        <w:t>.</w:t>
      </w:r>
    </w:p>
    <w:p w:rsidR="00D136ED" w:rsidRPr="00BF3FF0" w:rsidRDefault="009977F2" w:rsidP="00BF3FF0">
      <w:pPr>
        <w:pStyle w:val="ListParagraph"/>
        <w:bidi w:val="0"/>
        <w:jc w:val="both"/>
        <w:rPr>
          <w:rFonts w:ascii="Times New Roman" w:hAnsi="Times New Roman" w:cs="Times New Roman"/>
          <w:sz w:val="28"/>
          <w:szCs w:val="28"/>
          <w:lang w:bidi="ar-EG"/>
        </w:rPr>
      </w:pPr>
      <w:r w:rsidRPr="009977F2">
        <w:rPr>
          <w:rFonts w:ascii="Times New Roman" w:hAnsi="Times New Roman" w:cs="Times New Roman"/>
          <w:b/>
          <w:bCs/>
          <w:noProof/>
          <w:sz w:val="28"/>
          <w:szCs w:val="28"/>
        </w:rPr>
        <w:pict>
          <v:shape id="AutoShape 16" o:spid="_x0000_s1033" type="#_x0000_t32" style="position:absolute;left:0;text-align:left;margin-left:292.45pt;margin-top:16.75pt;width:.05pt;height:11.2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">
            <v:stroke endarrow="block"/>
          </v:shape>
        </w:pict>
      </w:r>
      <w:r w:rsidRPr="009977F2">
        <w:rPr>
          <w:rFonts w:ascii="Times New Roman" w:hAnsi="Times New Roman" w:cs="Times New Roman"/>
          <w:b/>
          <w:bCs/>
          <w:noProof/>
          <w:sz w:val="28"/>
          <w:szCs w:val="28"/>
        </w:rPr>
        <w:pict>
          <v:shape id="AutoShape 14" o:spid="_x0000_s1032" type="#_x0000_t32" style="position:absolute;left:0;text-align:left;margin-left:158.25pt;margin-top:7.75pt;width:87.6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" strokeweight="2pt">
            <v:stroke endarrow="block"/>
          </v:shape>
        </w:pict>
      </w:r>
      <w:r w:rsidR="00D136ED" w:rsidRPr="00BF3FF0">
        <w:rPr>
          <w:rFonts w:ascii="Times New Roman" w:hAnsi="Times New Roman" w:cs="Times New Roman"/>
          <w:b/>
          <w:bCs/>
          <w:sz w:val="28"/>
          <w:szCs w:val="28"/>
          <w:lang w:bidi="ar-EG"/>
        </w:rPr>
        <w:t>(NH</w:t>
      </w:r>
      <w:r w:rsidR="00D136ED" w:rsidRPr="00BF3FF0">
        <w:rPr>
          <w:rFonts w:ascii="Times New Roman" w:hAnsi="Times New Roman" w:cs="Times New Roman"/>
          <w:b/>
          <w:bCs/>
          <w:sz w:val="28"/>
          <w:szCs w:val="28"/>
          <w:vertAlign w:val="subscript"/>
          <w:lang w:bidi="ar-EG"/>
        </w:rPr>
        <w:t>4</w:t>
      </w:r>
      <w:r w:rsidR="00D136ED" w:rsidRPr="00BF3FF0">
        <w:rPr>
          <w:rFonts w:ascii="Times New Roman" w:hAnsi="Times New Roman" w:cs="Times New Roman"/>
          <w:b/>
          <w:bCs/>
          <w:sz w:val="28"/>
          <w:szCs w:val="28"/>
          <w:lang w:bidi="ar-EG"/>
        </w:rPr>
        <w:t>)</w:t>
      </w:r>
      <w:r w:rsidR="00D136ED" w:rsidRPr="00BF3FF0">
        <w:rPr>
          <w:rFonts w:ascii="Times New Roman" w:hAnsi="Times New Roman" w:cs="Times New Roman"/>
          <w:b/>
          <w:bCs/>
          <w:sz w:val="28"/>
          <w:szCs w:val="28"/>
          <w:vertAlign w:val="subscript"/>
          <w:lang w:bidi="ar-EG"/>
        </w:rPr>
        <w:t>2</w:t>
      </w:r>
      <w:r w:rsidR="00D136ED" w:rsidRPr="00BF3FF0">
        <w:rPr>
          <w:rFonts w:ascii="Times New Roman" w:hAnsi="Times New Roman" w:cs="Times New Roman"/>
          <w:b/>
          <w:bCs/>
          <w:sz w:val="28"/>
          <w:szCs w:val="28"/>
          <w:lang w:bidi="ar-EG"/>
        </w:rPr>
        <w:t>SO</w:t>
      </w:r>
      <w:r w:rsidR="00D136ED" w:rsidRPr="00BF3FF0">
        <w:rPr>
          <w:rFonts w:ascii="Times New Roman" w:hAnsi="Times New Roman" w:cs="Times New Roman"/>
          <w:b/>
          <w:bCs/>
          <w:sz w:val="28"/>
          <w:szCs w:val="28"/>
          <w:vertAlign w:val="subscript"/>
          <w:lang w:bidi="ar-EG"/>
        </w:rPr>
        <w:t xml:space="preserve">4 </w:t>
      </w:r>
      <w:r w:rsidR="00D136ED" w:rsidRPr="00BF3FF0">
        <w:rPr>
          <w:rFonts w:ascii="Times New Roman" w:hAnsi="Times New Roman" w:cs="Times New Roman"/>
          <w:b/>
          <w:bCs/>
          <w:sz w:val="28"/>
          <w:szCs w:val="28"/>
          <w:lang w:bidi="ar-EG"/>
        </w:rPr>
        <w:t>+ CaCO</w:t>
      </w:r>
      <w:r w:rsidR="00D136ED" w:rsidRPr="00BF3FF0">
        <w:rPr>
          <w:rFonts w:ascii="Times New Roman" w:hAnsi="Times New Roman" w:cs="Times New Roman"/>
          <w:b/>
          <w:bCs/>
          <w:sz w:val="28"/>
          <w:szCs w:val="28"/>
          <w:vertAlign w:val="subscript"/>
          <w:lang w:bidi="ar-EG"/>
        </w:rPr>
        <w:t xml:space="preserve">3 </w:t>
      </w:r>
      <w:r w:rsidR="00D136ED" w:rsidRPr="00BF3FF0">
        <w:rPr>
          <w:rFonts w:ascii="Times New Roman" w:hAnsi="Times New Roman" w:cs="Times New Roman"/>
          <w:b/>
          <w:bCs/>
          <w:sz w:val="28"/>
          <w:szCs w:val="28"/>
          <w:rtl/>
        </w:rPr>
        <w:t xml:space="preserve">  </w:t>
      </w:r>
      <w:r w:rsidR="00D136ED" w:rsidRPr="00BF3FF0">
        <w:rPr>
          <w:rFonts w:ascii="Times New Roman" w:hAnsi="Times New Roman" w:cs="Times New Roman"/>
          <w:b/>
          <w:bCs/>
          <w:sz w:val="28"/>
          <w:szCs w:val="28"/>
          <w:lang w:bidi="ar-EG"/>
        </w:rPr>
        <w:t xml:space="preserve"> </w:t>
      </w:r>
      <w:r w:rsidR="00D136ED" w:rsidRPr="00BF3FF0">
        <w:rPr>
          <w:rFonts w:ascii="Times New Roman" w:hAnsi="Times New Roman" w:cs="Times New Roman"/>
          <w:b/>
          <w:bCs/>
          <w:sz w:val="28"/>
          <w:szCs w:val="28"/>
          <w:rtl/>
          <w:lang w:bidi="ar-EG"/>
        </w:rPr>
        <w:tab/>
      </w:r>
      <w:r w:rsidR="00D136ED" w:rsidRPr="00BF3FF0">
        <w:rPr>
          <w:rFonts w:ascii="Times New Roman" w:hAnsi="Times New Roman" w:cs="Times New Roman"/>
          <w:b/>
          <w:bCs/>
          <w:sz w:val="28"/>
          <w:szCs w:val="28"/>
          <w:lang w:bidi="ar-EG"/>
        </w:rPr>
        <w:tab/>
      </w:r>
      <w:r w:rsidR="00D136ED" w:rsidRPr="00BF3FF0">
        <w:rPr>
          <w:rFonts w:ascii="Times New Roman" w:hAnsi="Times New Roman" w:cs="Times New Roman"/>
          <w:b/>
          <w:bCs/>
          <w:sz w:val="28"/>
          <w:szCs w:val="28"/>
          <w:lang w:bidi="ar-EG"/>
        </w:rPr>
        <w:tab/>
        <w:t>(NH</w:t>
      </w:r>
      <w:r w:rsidR="00D136ED" w:rsidRPr="00BF3FF0">
        <w:rPr>
          <w:rFonts w:ascii="Times New Roman" w:hAnsi="Times New Roman" w:cs="Times New Roman"/>
          <w:b/>
          <w:bCs/>
          <w:sz w:val="28"/>
          <w:szCs w:val="28"/>
          <w:vertAlign w:val="subscript"/>
          <w:lang w:bidi="ar-EG"/>
        </w:rPr>
        <w:t>4</w:t>
      </w:r>
      <w:r w:rsidR="00D136ED" w:rsidRPr="00BF3FF0">
        <w:rPr>
          <w:rFonts w:ascii="Times New Roman" w:hAnsi="Times New Roman" w:cs="Times New Roman"/>
          <w:b/>
          <w:bCs/>
          <w:sz w:val="28"/>
          <w:szCs w:val="28"/>
          <w:lang w:bidi="ar-EG"/>
        </w:rPr>
        <w:t>)</w:t>
      </w:r>
      <w:r w:rsidR="00D136ED" w:rsidRPr="00BF3FF0">
        <w:rPr>
          <w:rFonts w:ascii="Times New Roman" w:hAnsi="Times New Roman" w:cs="Times New Roman"/>
          <w:b/>
          <w:bCs/>
          <w:sz w:val="28"/>
          <w:szCs w:val="28"/>
          <w:vertAlign w:val="subscript"/>
          <w:lang w:bidi="ar-EG"/>
        </w:rPr>
        <w:t>2</w:t>
      </w:r>
      <w:r w:rsidR="00D136ED" w:rsidRPr="00BF3FF0">
        <w:rPr>
          <w:rFonts w:ascii="Times New Roman" w:hAnsi="Times New Roman" w:cs="Times New Roman"/>
          <w:b/>
          <w:bCs/>
          <w:sz w:val="28"/>
          <w:szCs w:val="28"/>
          <w:lang w:bidi="ar-EG"/>
        </w:rPr>
        <w:t>Co</w:t>
      </w:r>
      <w:r w:rsidR="00D136ED" w:rsidRPr="00BF3FF0">
        <w:rPr>
          <w:rFonts w:ascii="Times New Roman" w:hAnsi="Times New Roman" w:cs="Times New Roman"/>
          <w:b/>
          <w:bCs/>
          <w:sz w:val="28"/>
          <w:szCs w:val="28"/>
          <w:vertAlign w:val="subscript"/>
          <w:lang w:bidi="ar-EG"/>
        </w:rPr>
        <w:t>3</w:t>
      </w:r>
      <w:r w:rsidR="00D136ED" w:rsidRPr="00BF3FF0">
        <w:rPr>
          <w:rFonts w:ascii="Times New Roman" w:hAnsi="Times New Roman" w:cs="Times New Roman"/>
          <w:b/>
          <w:bCs/>
          <w:sz w:val="28"/>
          <w:szCs w:val="28"/>
          <w:lang w:bidi="ar-EG"/>
        </w:rPr>
        <w:t xml:space="preserve"> + Ca SO</w:t>
      </w:r>
      <w:r w:rsidR="00D136ED" w:rsidRPr="00BF3FF0">
        <w:rPr>
          <w:rFonts w:ascii="Times New Roman" w:hAnsi="Times New Roman" w:cs="Times New Roman"/>
          <w:b/>
          <w:bCs/>
          <w:sz w:val="28"/>
          <w:szCs w:val="28"/>
          <w:vertAlign w:val="subscript"/>
          <w:lang w:bidi="ar-EG"/>
        </w:rPr>
        <w:t>4</w:t>
      </w:r>
      <w:r w:rsidR="00D136ED" w:rsidRPr="00BF3FF0">
        <w:rPr>
          <w:rFonts w:ascii="Times New Roman" w:hAnsi="Times New Roman" w:cs="Times New Roman"/>
          <w:sz w:val="28"/>
          <w:szCs w:val="28"/>
          <w:lang w:bidi="ar-EG"/>
        </w:rPr>
        <w:t xml:space="preserve"> </w:t>
      </w:r>
    </w:p>
    <w:p w:rsidR="00D136ED" w:rsidRPr="00BF3FF0" w:rsidRDefault="009977F2" w:rsidP="00BF3FF0">
      <w:pPr>
        <w:pStyle w:val="ListParagraph"/>
        <w:bidi w:val="0"/>
        <w:jc w:val="both"/>
        <w:rPr>
          <w:rFonts w:ascii="Times New Roman" w:hAnsi="Times New Roman" w:cs="Times New Roman"/>
          <w:sz w:val="28"/>
          <w:szCs w:val="28"/>
          <w:lang w:bidi="ar-EG"/>
        </w:rPr>
      </w:pPr>
      <w:r w:rsidRPr="009977F2">
        <w:rPr>
          <w:rFonts w:ascii="Times New Roman" w:hAnsi="Times New Roman" w:cs="Times New Roman"/>
          <w:b/>
          <w:bCs/>
          <w:noProof/>
          <w:sz w:val="28"/>
          <w:szCs w:val="28"/>
        </w:rPr>
        <w:lastRenderedPageBreak/>
        <w:pict>
          <v:shape id="AutoShape 15" o:spid="_x0000_s1031" type="#_x0000_t32" style="position:absolute;left:0;text-align:left;margin-left:158.25pt;margin-top:9.45pt;width:87.6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" strokeweight="2pt">
            <v:stroke endarrow="block"/>
          </v:shape>
        </w:pict>
      </w:r>
      <w:r w:rsidR="00D136ED" w:rsidRPr="00BF3FF0">
        <w:rPr>
          <w:rFonts w:ascii="Times New Roman" w:hAnsi="Times New Roman" w:cs="Times New Roman"/>
          <w:b/>
          <w:bCs/>
          <w:sz w:val="28"/>
          <w:szCs w:val="28"/>
          <w:lang w:bidi="ar-EG"/>
        </w:rPr>
        <w:t>(NH</w:t>
      </w:r>
      <w:r w:rsidR="00D136ED" w:rsidRPr="00BF3FF0">
        <w:rPr>
          <w:rFonts w:ascii="Times New Roman" w:hAnsi="Times New Roman" w:cs="Times New Roman"/>
          <w:b/>
          <w:bCs/>
          <w:sz w:val="28"/>
          <w:szCs w:val="28"/>
          <w:vertAlign w:val="subscript"/>
          <w:lang w:bidi="ar-EG"/>
        </w:rPr>
        <w:t>4</w:t>
      </w:r>
      <w:r w:rsidR="00D136ED" w:rsidRPr="00BF3FF0">
        <w:rPr>
          <w:rFonts w:ascii="Times New Roman" w:hAnsi="Times New Roman" w:cs="Times New Roman"/>
          <w:b/>
          <w:bCs/>
          <w:sz w:val="28"/>
          <w:szCs w:val="28"/>
          <w:lang w:bidi="ar-EG"/>
        </w:rPr>
        <w:t>)</w:t>
      </w:r>
      <w:r w:rsidR="00D136ED" w:rsidRPr="00BF3FF0">
        <w:rPr>
          <w:rFonts w:ascii="Times New Roman" w:hAnsi="Times New Roman" w:cs="Times New Roman"/>
          <w:b/>
          <w:bCs/>
          <w:sz w:val="28"/>
          <w:szCs w:val="28"/>
          <w:vertAlign w:val="subscript"/>
          <w:lang w:bidi="ar-EG"/>
        </w:rPr>
        <w:t>2</w:t>
      </w:r>
      <w:r w:rsidR="00D136ED" w:rsidRPr="00BF3FF0">
        <w:rPr>
          <w:rFonts w:ascii="Times New Roman" w:hAnsi="Times New Roman" w:cs="Times New Roman"/>
          <w:b/>
          <w:bCs/>
          <w:sz w:val="28"/>
          <w:szCs w:val="28"/>
          <w:lang w:bidi="ar-EG"/>
        </w:rPr>
        <w:t>CO</w:t>
      </w:r>
      <w:r w:rsidR="00D136ED" w:rsidRPr="00BF3FF0">
        <w:rPr>
          <w:rFonts w:ascii="Times New Roman" w:hAnsi="Times New Roman" w:cs="Times New Roman"/>
          <w:b/>
          <w:bCs/>
          <w:sz w:val="28"/>
          <w:szCs w:val="28"/>
          <w:vertAlign w:val="subscript"/>
          <w:lang w:bidi="ar-EG"/>
        </w:rPr>
        <w:t>3</w:t>
      </w:r>
      <w:r w:rsidR="00D136ED" w:rsidRPr="00BF3FF0">
        <w:rPr>
          <w:rFonts w:ascii="Times New Roman" w:hAnsi="Times New Roman" w:cs="Times New Roman"/>
          <w:b/>
          <w:bCs/>
          <w:sz w:val="28"/>
          <w:szCs w:val="28"/>
          <w:lang w:bidi="ar-EG"/>
        </w:rPr>
        <w:t xml:space="preserve">               </w:t>
      </w:r>
      <w:r w:rsidR="00D136ED" w:rsidRPr="00BF3FF0">
        <w:rPr>
          <w:rFonts w:ascii="Times New Roman" w:hAnsi="Times New Roman" w:cs="Times New Roman"/>
          <w:b/>
          <w:bCs/>
          <w:sz w:val="28"/>
          <w:szCs w:val="28"/>
          <w:rtl/>
        </w:rPr>
        <w:t xml:space="preserve">  </w:t>
      </w:r>
      <w:r w:rsidR="00D136ED" w:rsidRPr="00BF3FF0">
        <w:rPr>
          <w:rFonts w:ascii="Times New Roman" w:hAnsi="Times New Roman" w:cs="Times New Roman"/>
          <w:b/>
          <w:bCs/>
          <w:sz w:val="28"/>
          <w:szCs w:val="28"/>
          <w:lang w:bidi="ar-EG"/>
        </w:rPr>
        <w:t xml:space="preserve"> </w:t>
      </w:r>
      <w:r w:rsidR="00D136ED" w:rsidRPr="00BF3FF0">
        <w:rPr>
          <w:rFonts w:ascii="Times New Roman" w:hAnsi="Times New Roman" w:cs="Times New Roman"/>
          <w:b/>
          <w:bCs/>
          <w:sz w:val="28"/>
          <w:szCs w:val="28"/>
          <w:rtl/>
          <w:lang w:bidi="ar-EG"/>
        </w:rPr>
        <w:tab/>
      </w:r>
      <w:r w:rsidR="00D136ED" w:rsidRPr="00BF3FF0">
        <w:rPr>
          <w:rFonts w:ascii="Times New Roman" w:hAnsi="Times New Roman" w:cs="Times New Roman"/>
          <w:b/>
          <w:bCs/>
          <w:sz w:val="28"/>
          <w:szCs w:val="28"/>
          <w:lang w:bidi="ar-EG"/>
        </w:rPr>
        <w:tab/>
      </w:r>
      <w:r w:rsidR="00D136ED" w:rsidRPr="00BF3FF0">
        <w:rPr>
          <w:rFonts w:ascii="Times New Roman" w:hAnsi="Times New Roman" w:cs="Times New Roman"/>
          <w:b/>
          <w:bCs/>
          <w:sz w:val="28"/>
          <w:szCs w:val="28"/>
          <w:lang w:bidi="ar-EG"/>
        </w:rPr>
        <w:tab/>
        <w:t>2NH</w:t>
      </w:r>
      <w:r w:rsidR="00D136ED" w:rsidRPr="00BF3FF0">
        <w:rPr>
          <w:rFonts w:ascii="Times New Roman" w:hAnsi="Times New Roman" w:cs="Times New Roman"/>
          <w:b/>
          <w:bCs/>
          <w:sz w:val="28"/>
          <w:szCs w:val="28"/>
          <w:vertAlign w:val="subscript"/>
          <w:lang w:bidi="ar-EG"/>
        </w:rPr>
        <w:t>3</w:t>
      </w:r>
      <w:r w:rsidR="00D136ED" w:rsidRPr="00BF3FF0">
        <w:rPr>
          <w:rFonts w:ascii="Times New Roman" w:hAnsi="Times New Roman" w:cs="Times New Roman"/>
          <w:b/>
          <w:bCs/>
          <w:sz w:val="28"/>
          <w:szCs w:val="28"/>
          <w:lang w:bidi="ar-EG"/>
        </w:rPr>
        <w:t xml:space="preserve">   </w:t>
      </w:r>
      <w:r w:rsidR="00CC1179" w:rsidRPr="00BF3FF0">
        <w:rPr>
          <w:rFonts w:ascii="Times New Roman" w:hAnsi="Times New Roman" w:cs="Times New Roman"/>
          <w:b/>
          <w:bCs/>
          <w:sz w:val="28"/>
          <w:szCs w:val="28"/>
          <w:lang w:bidi="ar-EG"/>
        </w:rPr>
        <w:t xml:space="preserve"> </w:t>
      </w:r>
      <w:r w:rsidR="00D136ED" w:rsidRPr="00BF3FF0">
        <w:rPr>
          <w:rFonts w:ascii="Times New Roman" w:hAnsi="Times New Roman" w:cs="Times New Roman"/>
          <w:b/>
          <w:bCs/>
          <w:sz w:val="28"/>
          <w:szCs w:val="28"/>
          <w:lang w:bidi="ar-EG"/>
        </w:rPr>
        <w:t>+ CO</w:t>
      </w:r>
      <w:r w:rsidR="00D136ED" w:rsidRPr="00BF3FF0">
        <w:rPr>
          <w:rFonts w:ascii="Times New Roman" w:hAnsi="Times New Roman" w:cs="Times New Roman"/>
          <w:b/>
          <w:bCs/>
          <w:sz w:val="28"/>
          <w:szCs w:val="28"/>
          <w:vertAlign w:val="subscript"/>
          <w:lang w:bidi="ar-EG"/>
        </w:rPr>
        <w:t>2</w:t>
      </w:r>
      <w:r w:rsidR="00D136ED" w:rsidRPr="00BF3FF0">
        <w:rPr>
          <w:rFonts w:ascii="Times New Roman" w:hAnsi="Times New Roman" w:cs="Times New Roman"/>
          <w:b/>
          <w:bCs/>
          <w:sz w:val="28"/>
          <w:szCs w:val="28"/>
          <w:lang w:bidi="ar-EG"/>
        </w:rPr>
        <w:t xml:space="preserve"> + H</w:t>
      </w:r>
      <w:r w:rsidR="00D136ED" w:rsidRPr="00BF3FF0">
        <w:rPr>
          <w:rFonts w:ascii="Times New Roman" w:hAnsi="Times New Roman" w:cs="Times New Roman"/>
          <w:b/>
          <w:bCs/>
          <w:sz w:val="28"/>
          <w:szCs w:val="28"/>
          <w:vertAlign w:val="subscript"/>
          <w:lang w:bidi="ar-EG"/>
        </w:rPr>
        <w:t>2</w:t>
      </w:r>
      <w:r w:rsidR="00D136ED" w:rsidRPr="00BF3FF0">
        <w:rPr>
          <w:rFonts w:ascii="Times New Roman" w:hAnsi="Times New Roman" w:cs="Times New Roman"/>
          <w:b/>
          <w:bCs/>
          <w:sz w:val="28"/>
          <w:szCs w:val="28"/>
          <w:lang w:bidi="ar-EG"/>
        </w:rPr>
        <w:t>O</w:t>
      </w:r>
      <w:r w:rsidR="00D136ED" w:rsidRPr="00BF3FF0">
        <w:rPr>
          <w:rFonts w:ascii="Times New Roman" w:hAnsi="Times New Roman" w:cs="Times New Roman"/>
          <w:sz w:val="28"/>
          <w:szCs w:val="28"/>
          <w:lang w:bidi="ar-EG"/>
        </w:rPr>
        <w:t xml:space="preserve"> </w:t>
      </w:r>
    </w:p>
    <w:p w:rsidR="00091485" w:rsidRPr="00BF3FF0" w:rsidRDefault="00E8348C" w:rsidP="00E8348C">
      <w:pPr>
        <w:pStyle w:val="ListParagraph"/>
        <w:bidi w:val="0"/>
        <w:jc w:val="both"/>
        <w:rPr>
          <w:rFonts w:ascii="Times New Roman" w:hAnsi="Times New Roman" w:cs="Times New Roman"/>
          <w:sz w:val="28"/>
          <w:szCs w:val="28"/>
          <w:lang w:bidi="ar-EG"/>
        </w:rPr>
      </w:pPr>
      <w:r>
        <w:rPr>
          <w:rFonts w:ascii="Times New Roman" w:hAnsi="Times New Roman" w:cs="Times New Roman"/>
          <w:sz w:val="28"/>
          <w:szCs w:val="28"/>
          <w:lang w:bidi="ar-EG"/>
        </w:rPr>
        <w:t>L</w:t>
      </w:r>
      <w:r w:rsidR="0072592B" w:rsidRPr="00BF3FF0">
        <w:rPr>
          <w:rFonts w:ascii="Times New Roman" w:hAnsi="Times New Roman" w:cs="Times New Roman"/>
          <w:sz w:val="28"/>
          <w:szCs w:val="28"/>
          <w:lang w:bidi="ar-EG"/>
        </w:rPr>
        <w:t>oss of up to 25% of added</w:t>
      </w:r>
      <w:r>
        <w:rPr>
          <w:rFonts w:ascii="Times New Roman" w:hAnsi="Times New Roman" w:cs="Times New Roman"/>
          <w:sz w:val="28"/>
          <w:szCs w:val="28"/>
          <w:lang w:bidi="ar-EG"/>
        </w:rPr>
        <w:t xml:space="preserve"> ammonium </w:t>
      </w:r>
      <w:r w:rsidR="0072592B" w:rsidRPr="00BF3FF0">
        <w:rPr>
          <w:rFonts w:ascii="Times New Roman" w:hAnsi="Times New Roman" w:cs="Times New Roman"/>
          <w:sz w:val="28"/>
          <w:szCs w:val="28"/>
          <w:lang w:bidi="ar-EG"/>
        </w:rPr>
        <w:t>fertilizer</w:t>
      </w:r>
      <w:r>
        <w:rPr>
          <w:rFonts w:ascii="Times New Roman" w:hAnsi="Times New Roman" w:cs="Times New Roman"/>
          <w:sz w:val="28"/>
          <w:szCs w:val="28"/>
          <w:lang w:bidi="ar-EG"/>
        </w:rPr>
        <w:t>s</w:t>
      </w:r>
      <w:r w:rsidR="0072592B" w:rsidRPr="00BF3FF0">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may occur in soils containing as low </w:t>
      </w:r>
      <w:proofErr w:type="gramStart"/>
      <w:r>
        <w:rPr>
          <w:rFonts w:ascii="Times New Roman" w:hAnsi="Times New Roman" w:cs="Times New Roman"/>
          <w:sz w:val="28"/>
          <w:szCs w:val="28"/>
          <w:lang w:bidi="ar-EG"/>
        </w:rPr>
        <w:t xml:space="preserve">as </w:t>
      </w:r>
      <w:r w:rsidR="0072592B" w:rsidRPr="00BF3FF0">
        <w:rPr>
          <w:rFonts w:ascii="Times New Roman" w:hAnsi="Times New Roman" w:cs="Times New Roman"/>
          <w:sz w:val="28"/>
          <w:szCs w:val="28"/>
          <w:lang w:bidi="ar-EG"/>
        </w:rPr>
        <w:t xml:space="preserve"> about</w:t>
      </w:r>
      <w:proofErr w:type="gramEnd"/>
      <w:r w:rsidR="0072592B" w:rsidRPr="00BF3FF0">
        <w:rPr>
          <w:rFonts w:ascii="Times New Roman" w:hAnsi="Times New Roman" w:cs="Times New Roman"/>
          <w:sz w:val="28"/>
          <w:szCs w:val="28"/>
          <w:lang w:bidi="ar-EG"/>
        </w:rPr>
        <w:t xml:space="preserve"> 4% calcium carbonate</w:t>
      </w:r>
      <w:r>
        <w:rPr>
          <w:rFonts w:ascii="Times New Roman" w:hAnsi="Times New Roman" w:cs="Times New Roman"/>
          <w:sz w:val="28"/>
          <w:szCs w:val="28"/>
          <w:lang w:bidi="ar-EG"/>
        </w:rPr>
        <w:t>. Losses</w:t>
      </w:r>
      <w:r w:rsidR="0072592B" w:rsidRPr="00BF3FF0">
        <w:rPr>
          <w:rFonts w:ascii="Times New Roman" w:hAnsi="Times New Roman" w:cs="Times New Roman"/>
          <w:sz w:val="28"/>
          <w:szCs w:val="28"/>
          <w:lang w:bidi="ar-EG"/>
        </w:rPr>
        <w:t xml:space="preserve"> </w:t>
      </w:r>
      <w:proofErr w:type="gramStart"/>
      <w:r>
        <w:rPr>
          <w:rFonts w:ascii="Times New Roman" w:hAnsi="Times New Roman" w:cs="Times New Roman"/>
          <w:sz w:val="28"/>
          <w:szCs w:val="28"/>
          <w:lang w:bidi="ar-EG"/>
        </w:rPr>
        <w:t xml:space="preserve">may </w:t>
      </w:r>
      <w:r w:rsidR="0072592B" w:rsidRPr="00BF3FF0">
        <w:rPr>
          <w:rFonts w:ascii="Times New Roman" w:hAnsi="Times New Roman" w:cs="Times New Roman"/>
          <w:sz w:val="28"/>
          <w:szCs w:val="28"/>
          <w:lang w:bidi="ar-EG"/>
        </w:rPr>
        <w:t xml:space="preserve"> increas</w:t>
      </w:r>
      <w:r>
        <w:rPr>
          <w:rFonts w:ascii="Times New Roman" w:hAnsi="Times New Roman" w:cs="Times New Roman"/>
          <w:sz w:val="28"/>
          <w:szCs w:val="28"/>
          <w:lang w:bidi="ar-EG"/>
        </w:rPr>
        <w:t>e</w:t>
      </w:r>
      <w:proofErr w:type="gramEnd"/>
      <w:r>
        <w:rPr>
          <w:rFonts w:ascii="Times New Roman" w:hAnsi="Times New Roman" w:cs="Times New Roman"/>
          <w:sz w:val="28"/>
          <w:szCs w:val="28"/>
          <w:lang w:bidi="ar-EG"/>
        </w:rPr>
        <w:t xml:space="preserve">  </w:t>
      </w:r>
      <w:r w:rsidR="0072592B" w:rsidRPr="00BF3FF0">
        <w:rPr>
          <w:rFonts w:ascii="Times New Roman" w:hAnsi="Times New Roman" w:cs="Times New Roman"/>
          <w:sz w:val="28"/>
          <w:szCs w:val="28"/>
          <w:lang w:bidi="ar-EG"/>
        </w:rPr>
        <w:t xml:space="preserve"> to</w:t>
      </w:r>
      <w:r>
        <w:rPr>
          <w:rFonts w:ascii="Times New Roman" w:hAnsi="Times New Roman" w:cs="Times New Roman"/>
          <w:sz w:val="28"/>
          <w:szCs w:val="28"/>
          <w:lang w:bidi="ar-EG"/>
        </w:rPr>
        <w:t xml:space="preserve"> as high as </w:t>
      </w:r>
      <w:r w:rsidR="0072592B" w:rsidRPr="00BF3FF0">
        <w:rPr>
          <w:rFonts w:ascii="Times New Roman" w:hAnsi="Times New Roman" w:cs="Times New Roman"/>
          <w:sz w:val="28"/>
          <w:szCs w:val="28"/>
          <w:lang w:bidi="ar-EG"/>
        </w:rPr>
        <w:t xml:space="preserve"> 42% in </w:t>
      </w:r>
      <w:r>
        <w:rPr>
          <w:rFonts w:ascii="Times New Roman" w:hAnsi="Times New Roman" w:cs="Times New Roman"/>
          <w:sz w:val="28"/>
          <w:szCs w:val="28"/>
          <w:lang w:bidi="ar-EG"/>
        </w:rPr>
        <w:t xml:space="preserve">soils containing </w:t>
      </w:r>
      <w:r w:rsidR="0072592B" w:rsidRPr="00BF3FF0">
        <w:rPr>
          <w:rFonts w:ascii="Times New Roman" w:hAnsi="Times New Roman" w:cs="Times New Roman"/>
          <w:sz w:val="28"/>
          <w:szCs w:val="28"/>
          <w:lang w:bidi="ar-EG"/>
        </w:rPr>
        <w:t xml:space="preserve"> 23% calcium carbonate.</w:t>
      </w:r>
      <w:r>
        <w:rPr>
          <w:rFonts w:ascii="Times New Roman" w:hAnsi="Times New Roman" w:cs="Times New Roman"/>
          <w:sz w:val="28"/>
          <w:szCs w:val="28"/>
          <w:lang w:bidi="ar-EG"/>
        </w:rPr>
        <w:t xml:space="preserve"> </w:t>
      </w:r>
      <w:r w:rsidR="00CC1179" w:rsidRPr="00BF3FF0">
        <w:rPr>
          <w:rFonts w:ascii="Times New Roman" w:hAnsi="Times New Roman" w:cs="Times New Roman"/>
          <w:sz w:val="28"/>
          <w:szCs w:val="28"/>
          <w:lang w:bidi="ar-EG"/>
        </w:rPr>
        <w:t xml:space="preserve">Therefore, it is </w:t>
      </w:r>
      <w:r w:rsidR="003D1EA0" w:rsidRPr="00BF3FF0">
        <w:rPr>
          <w:rFonts w:ascii="Times New Roman" w:hAnsi="Times New Roman" w:cs="Times New Roman"/>
          <w:sz w:val="28"/>
          <w:szCs w:val="28"/>
          <w:lang w:bidi="ar-EG"/>
        </w:rPr>
        <w:t xml:space="preserve">recommended </w:t>
      </w:r>
      <w:r w:rsidR="00CC1179" w:rsidRPr="00BF3FF0">
        <w:rPr>
          <w:rFonts w:ascii="Times New Roman" w:hAnsi="Times New Roman" w:cs="Times New Roman"/>
          <w:sz w:val="28"/>
          <w:szCs w:val="28"/>
          <w:lang w:bidi="ar-EG"/>
        </w:rPr>
        <w:t xml:space="preserve">to </w:t>
      </w:r>
      <w:r w:rsidR="003D1EA0" w:rsidRPr="00BF3FF0">
        <w:rPr>
          <w:rFonts w:ascii="Times New Roman" w:hAnsi="Times New Roman" w:cs="Times New Roman"/>
          <w:sz w:val="28"/>
          <w:szCs w:val="28"/>
          <w:lang w:bidi="ar-EG"/>
        </w:rPr>
        <w:t>apply</w:t>
      </w:r>
      <w:r w:rsidR="00CC1179" w:rsidRPr="00BF3FF0">
        <w:rPr>
          <w:rFonts w:ascii="Times New Roman" w:hAnsi="Times New Roman" w:cs="Times New Roman"/>
          <w:sz w:val="28"/>
          <w:szCs w:val="28"/>
          <w:lang w:bidi="ar-EG"/>
        </w:rPr>
        <w:t xml:space="preserve"> </w:t>
      </w:r>
      <w:r w:rsidR="003D1EA0" w:rsidRPr="00BF3FF0">
        <w:rPr>
          <w:rFonts w:ascii="Times New Roman" w:hAnsi="Times New Roman" w:cs="Times New Roman"/>
          <w:sz w:val="28"/>
          <w:szCs w:val="28"/>
          <w:lang w:bidi="ar-EG"/>
        </w:rPr>
        <w:t>N in calcareous soils in the</w:t>
      </w:r>
      <w:r>
        <w:rPr>
          <w:rFonts w:ascii="Times New Roman" w:hAnsi="Times New Roman" w:cs="Times New Roman"/>
          <w:sz w:val="28"/>
          <w:szCs w:val="28"/>
          <w:lang w:bidi="ar-EG"/>
        </w:rPr>
        <w:t xml:space="preserve"> form of </w:t>
      </w:r>
      <w:r w:rsidR="00CC1179" w:rsidRPr="00BF3FF0">
        <w:rPr>
          <w:rFonts w:ascii="Times New Roman" w:hAnsi="Times New Roman" w:cs="Times New Roman"/>
          <w:sz w:val="28"/>
          <w:szCs w:val="28"/>
          <w:lang w:bidi="ar-EG"/>
        </w:rPr>
        <w:t xml:space="preserve">nitrate </w:t>
      </w:r>
      <w:r>
        <w:rPr>
          <w:rFonts w:ascii="Times New Roman" w:hAnsi="Times New Roman" w:cs="Times New Roman"/>
          <w:sz w:val="28"/>
          <w:szCs w:val="28"/>
          <w:lang w:bidi="ar-EG"/>
        </w:rPr>
        <w:t>rather than ammonium</w:t>
      </w:r>
      <w:r w:rsidR="00CC1179" w:rsidRPr="00BF3FF0">
        <w:rPr>
          <w:rFonts w:ascii="Times New Roman" w:hAnsi="Times New Roman" w:cs="Times New Roman"/>
          <w:sz w:val="28"/>
          <w:szCs w:val="28"/>
          <w:lang w:bidi="ar-EG"/>
        </w:rPr>
        <w:t>.</w:t>
      </w:r>
    </w:p>
    <w:p w:rsidR="003D1EA0" w:rsidRPr="00BF3FF0" w:rsidRDefault="003D1EA0" w:rsidP="00BF3FF0">
      <w:pPr>
        <w:pStyle w:val="ListParagraph"/>
        <w:bidi w:val="0"/>
        <w:jc w:val="both"/>
        <w:rPr>
          <w:rFonts w:ascii="Times New Roman" w:hAnsi="Times New Roman" w:cs="Times New Roman"/>
          <w:sz w:val="28"/>
          <w:szCs w:val="28"/>
          <w:lang w:bidi="ar-EG"/>
        </w:rPr>
      </w:pPr>
    </w:p>
    <w:p w:rsidR="00091485" w:rsidRPr="00BF3FF0" w:rsidRDefault="00065CCE" w:rsidP="00BF3FF0">
      <w:pPr>
        <w:pStyle w:val="ListParagraph"/>
        <w:numPr>
          <w:ilvl w:val="0"/>
          <w:numId w:val="15"/>
        </w:numPr>
        <w:bidi w:val="0"/>
        <w:jc w:val="both"/>
        <w:rPr>
          <w:rFonts w:ascii="Times New Roman" w:hAnsi="Times New Roman" w:cs="Times New Roman"/>
          <w:b/>
          <w:bCs/>
          <w:sz w:val="28"/>
          <w:szCs w:val="28"/>
          <w:lang w:bidi="ar-EG"/>
        </w:rPr>
      </w:pPr>
      <w:r w:rsidRPr="00BF3FF0">
        <w:rPr>
          <w:rFonts w:ascii="Times New Roman" w:hAnsi="Times New Roman" w:cs="Times New Roman"/>
          <w:b/>
          <w:bCs/>
          <w:sz w:val="28"/>
          <w:szCs w:val="28"/>
          <w:u w:val="single"/>
          <w:lang w:bidi="ar-EG"/>
        </w:rPr>
        <w:t>Phosphorus</w:t>
      </w:r>
    </w:p>
    <w:p w:rsidR="006A5792" w:rsidRPr="00BF3FF0" w:rsidRDefault="00091485" w:rsidP="00E17AFA">
      <w:pPr>
        <w:pStyle w:val="ListParagraph"/>
        <w:bidi w:val="0"/>
        <w:jc w:val="both"/>
        <w:rPr>
          <w:rFonts w:ascii="Times New Roman" w:hAnsi="Times New Roman" w:cs="Times New Roman"/>
          <w:sz w:val="28"/>
          <w:szCs w:val="28"/>
          <w:lang w:bidi="ar-EG"/>
        </w:rPr>
      </w:pPr>
      <w:r w:rsidRPr="00BF3FF0">
        <w:rPr>
          <w:rFonts w:ascii="Times New Roman" w:hAnsi="Times New Roman" w:cs="Times New Roman"/>
          <w:sz w:val="28"/>
          <w:szCs w:val="28"/>
          <w:lang w:bidi="ar-EG"/>
        </w:rPr>
        <w:t>In the presence of CaCO</w:t>
      </w:r>
      <w:r w:rsidRPr="00BF3FF0">
        <w:rPr>
          <w:rFonts w:ascii="Times New Roman" w:hAnsi="Times New Roman" w:cs="Times New Roman"/>
          <w:sz w:val="28"/>
          <w:szCs w:val="28"/>
          <w:vertAlign w:val="subscript"/>
          <w:lang w:bidi="ar-EG"/>
        </w:rPr>
        <w:t>3</w:t>
      </w:r>
      <w:r w:rsidRPr="00BF3FF0">
        <w:rPr>
          <w:rFonts w:ascii="Times New Roman" w:hAnsi="Times New Roman" w:cs="Times New Roman"/>
          <w:sz w:val="28"/>
          <w:szCs w:val="28"/>
          <w:lang w:bidi="ar-EG"/>
        </w:rPr>
        <w:t xml:space="preserve">, </w:t>
      </w:r>
      <w:r w:rsidR="00E17AFA">
        <w:rPr>
          <w:rFonts w:ascii="Times New Roman" w:hAnsi="Times New Roman" w:cs="Times New Roman"/>
          <w:sz w:val="28"/>
          <w:szCs w:val="28"/>
          <w:lang w:bidi="ar-EG"/>
        </w:rPr>
        <w:t xml:space="preserve">soluble orthophosphate (main salt of soluble phosphate fertilizers) is converted into </w:t>
      </w:r>
      <w:r w:rsidRPr="00BF3FF0">
        <w:rPr>
          <w:rFonts w:ascii="Times New Roman" w:hAnsi="Times New Roman" w:cs="Times New Roman"/>
          <w:sz w:val="28"/>
          <w:szCs w:val="28"/>
          <w:lang w:bidi="ar-EG"/>
        </w:rPr>
        <w:t>the di</w:t>
      </w:r>
      <w:r w:rsidR="00E17AFA">
        <w:rPr>
          <w:rFonts w:ascii="Times New Roman" w:hAnsi="Times New Roman" w:cs="Times New Roman"/>
          <w:sz w:val="28"/>
          <w:szCs w:val="28"/>
          <w:lang w:bidi="ar-EG"/>
        </w:rPr>
        <w:t>-</w:t>
      </w:r>
      <w:r w:rsidRPr="00BF3FF0">
        <w:rPr>
          <w:rFonts w:ascii="Times New Roman" w:hAnsi="Times New Roman" w:cs="Times New Roman"/>
          <w:sz w:val="28"/>
          <w:szCs w:val="28"/>
          <w:lang w:bidi="ar-EG"/>
        </w:rPr>
        <w:t xml:space="preserve">calcium phosphate </w:t>
      </w:r>
      <w:r w:rsidR="00D362FE">
        <w:rPr>
          <w:rFonts w:ascii="Times New Roman" w:hAnsi="Times New Roman" w:cs="Times New Roman"/>
          <w:sz w:val="28"/>
          <w:szCs w:val="28"/>
          <w:lang w:bidi="ar-EG"/>
        </w:rPr>
        <w:t>(which is sparingly soluble</w:t>
      </w:r>
      <w:r w:rsidR="00E8348C">
        <w:rPr>
          <w:rFonts w:ascii="Times New Roman" w:hAnsi="Times New Roman" w:cs="Times New Roman"/>
          <w:sz w:val="28"/>
          <w:szCs w:val="28"/>
          <w:lang w:bidi="ar-EG"/>
        </w:rPr>
        <w:t>)</w:t>
      </w:r>
      <w:r w:rsidR="00E17AFA">
        <w:rPr>
          <w:rFonts w:ascii="Times New Roman" w:hAnsi="Times New Roman" w:cs="Times New Roman"/>
          <w:sz w:val="28"/>
          <w:szCs w:val="28"/>
          <w:lang w:bidi="ar-EG"/>
        </w:rPr>
        <w:t xml:space="preserve"> then </w:t>
      </w:r>
      <w:r w:rsidRPr="00BF3FF0">
        <w:rPr>
          <w:rFonts w:ascii="Times New Roman" w:hAnsi="Times New Roman" w:cs="Times New Roman"/>
          <w:sz w:val="28"/>
          <w:szCs w:val="28"/>
          <w:lang w:bidi="ar-EG"/>
        </w:rPr>
        <w:t xml:space="preserve">changes slowly </w:t>
      </w:r>
      <w:r w:rsidR="00E8348C">
        <w:rPr>
          <w:rFonts w:ascii="Times New Roman" w:hAnsi="Times New Roman" w:cs="Times New Roman"/>
          <w:sz w:val="28"/>
          <w:szCs w:val="28"/>
          <w:lang w:bidi="ar-EG"/>
        </w:rPr>
        <w:t>in</w:t>
      </w:r>
      <w:r w:rsidRPr="00BF3FF0">
        <w:rPr>
          <w:rFonts w:ascii="Times New Roman" w:hAnsi="Times New Roman" w:cs="Times New Roman"/>
          <w:sz w:val="28"/>
          <w:szCs w:val="28"/>
          <w:lang w:bidi="ar-EG"/>
        </w:rPr>
        <w:t xml:space="preserve">to </w:t>
      </w:r>
      <w:r w:rsidR="00E8348C">
        <w:rPr>
          <w:rFonts w:ascii="Times New Roman" w:hAnsi="Times New Roman" w:cs="Times New Roman"/>
          <w:sz w:val="28"/>
          <w:szCs w:val="28"/>
          <w:lang w:bidi="ar-EG"/>
        </w:rPr>
        <w:t>tricalcium phosphate “</w:t>
      </w:r>
      <w:r w:rsidR="00E8348C" w:rsidRPr="00BF3FF0">
        <w:rPr>
          <w:rFonts w:ascii="Times New Roman" w:hAnsi="Times New Roman" w:cs="Times New Roman"/>
          <w:sz w:val="28"/>
          <w:szCs w:val="28"/>
          <w:lang w:bidi="ar-EG"/>
        </w:rPr>
        <w:t>apatite</w:t>
      </w:r>
      <w:r w:rsidR="00D362FE">
        <w:rPr>
          <w:rFonts w:ascii="Times New Roman" w:hAnsi="Times New Roman" w:cs="Times New Roman"/>
          <w:sz w:val="28"/>
          <w:szCs w:val="28"/>
          <w:lang w:bidi="ar-EG"/>
        </w:rPr>
        <w:t>” (</w:t>
      </w:r>
      <w:r w:rsidR="00E8348C">
        <w:rPr>
          <w:rFonts w:ascii="Times New Roman" w:hAnsi="Times New Roman" w:cs="Times New Roman"/>
          <w:sz w:val="28"/>
          <w:szCs w:val="28"/>
          <w:lang w:bidi="ar-EG"/>
        </w:rPr>
        <w:t>which is insoluble</w:t>
      </w:r>
      <w:r w:rsidR="00E17AFA">
        <w:rPr>
          <w:rFonts w:ascii="Times New Roman" w:hAnsi="Times New Roman" w:cs="Times New Roman"/>
          <w:sz w:val="28"/>
          <w:szCs w:val="28"/>
          <w:lang w:bidi="ar-EG"/>
        </w:rPr>
        <w:t>).</w:t>
      </w:r>
      <w:r w:rsidR="00E17AFA" w:rsidRPr="00E17AFA">
        <w:rPr>
          <w:rFonts w:ascii="Times New Roman" w:hAnsi="Times New Roman" w:cs="Times New Roman"/>
          <w:sz w:val="28"/>
          <w:szCs w:val="28"/>
          <w:lang w:bidi="ar-EG"/>
        </w:rPr>
        <w:t xml:space="preserve"> </w:t>
      </w:r>
      <w:r w:rsidR="00E17AFA">
        <w:rPr>
          <w:rFonts w:ascii="Times New Roman" w:hAnsi="Times New Roman" w:cs="Times New Roman"/>
          <w:sz w:val="28"/>
          <w:szCs w:val="28"/>
          <w:lang w:bidi="ar-EG"/>
        </w:rPr>
        <w:t>S</w:t>
      </w:r>
      <w:r w:rsidR="00E17AFA" w:rsidRPr="00BF3FF0">
        <w:rPr>
          <w:rFonts w:ascii="Times New Roman" w:hAnsi="Times New Roman" w:cs="Times New Roman"/>
          <w:sz w:val="28"/>
          <w:szCs w:val="28"/>
          <w:lang w:bidi="ar-EG"/>
        </w:rPr>
        <w:t xml:space="preserve">oluble forms of phosphate can </w:t>
      </w:r>
      <w:r w:rsidR="00E17AFA">
        <w:rPr>
          <w:rFonts w:ascii="Times New Roman" w:hAnsi="Times New Roman" w:cs="Times New Roman"/>
          <w:sz w:val="28"/>
          <w:szCs w:val="28"/>
          <w:lang w:bidi="ar-EG"/>
        </w:rPr>
        <w:t xml:space="preserve">also </w:t>
      </w:r>
      <w:r w:rsidR="00E17AFA" w:rsidRPr="00BF3FF0">
        <w:rPr>
          <w:rFonts w:ascii="Times New Roman" w:hAnsi="Times New Roman" w:cs="Times New Roman"/>
          <w:sz w:val="28"/>
          <w:szCs w:val="28"/>
          <w:lang w:bidi="ar-EG"/>
        </w:rPr>
        <w:t>be adsorbed and precipitate on surface of calcium carbonate particles. Soluble Ca and Mg ions and</w:t>
      </w:r>
      <w:r w:rsidR="00E17AFA">
        <w:rPr>
          <w:rFonts w:ascii="Times New Roman" w:hAnsi="Times New Roman" w:cs="Times New Roman"/>
          <w:sz w:val="28"/>
          <w:szCs w:val="28"/>
          <w:lang w:bidi="ar-EG"/>
        </w:rPr>
        <w:t xml:space="preserve"> </w:t>
      </w:r>
      <w:r w:rsidR="00E17AFA" w:rsidRPr="00BF3FF0">
        <w:rPr>
          <w:rFonts w:ascii="Times New Roman" w:hAnsi="Times New Roman" w:cs="Times New Roman"/>
          <w:sz w:val="28"/>
          <w:szCs w:val="28"/>
          <w:lang w:bidi="ar-EG"/>
        </w:rPr>
        <w:t>their carbonates in the soil tend to</w:t>
      </w:r>
      <w:r w:rsidR="00E17AFA">
        <w:rPr>
          <w:rFonts w:ascii="Times New Roman" w:hAnsi="Times New Roman" w:cs="Times New Roman"/>
          <w:sz w:val="28"/>
          <w:szCs w:val="28"/>
          <w:lang w:bidi="ar-EG"/>
        </w:rPr>
        <w:t xml:space="preserve"> </w:t>
      </w:r>
      <w:r w:rsidR="00E17AFA" w:rsidRPr="00BF3FF0">
        <w:rPr>
          <w:rFonts w:ascii="Times New Roman" w:hAnsi="Times New Roman" w:cs="Times New Roman"/>
          <w:sz w:val="28"/>
          <w:szCs w:val="28"/>
          <w:lang w:bidi="ar-EG"/>
        </w:rPr>
        <w:t>precipitate P and thus lower its availability.</w:t>
      </w:r>
      <w:r w:rsidR="00E17AFA">
        <w:rPr>
          <w:rFonts w:ascii="Times New Roman" w:hAnsi="Times New Roman" w:cs="Times New Roman"/>
          <w:sz w:val="28"/>
          <w:szCs w:val="28"/>
          <w:lang w:bidi="ar-EG"/>
        </w:rPr>
        <w:t xml:space="preserve"> Such reactions leading to</w:t>
      </w:r>
      <w:r w:rsidR="00D362FE">
        <w:rPr>
          <w:rFonts w:ascii="Times New Roman" w:hAnsi="Times New Roman" w:cs="Times New Roman"/>
          <w:sz w:val="28"/>
          <w:szCs w:val="28"/>
          <w:lang w:bidi="ar-EG"/>
        </w:rPr>
        <w:t xml:space="preserve"> decreased solubility of P are </w:t>
      </w:r>
      <w:r w:rsidR="00E17AFA">
        <w:rPr>
          <w:rFonts w:ascii="Times New Roman" w:hAnsi="Times New Roman" w:cs="Times New Roman"/>
          <w:sz w:val="28"/>
          <w:szCs w:val="28"/>
          <w:lang w:bidi="ar-EG"/>
        </w:rPr>
        <w:t>refe</w:t>
      </w:r>
      <w:r w:rsidR="00D362FE">
        <w:rPr>
          <w:rFonts w:ascii="Times New Roman" w:hAnsi="Times New Roman" w:cs="Times New Roman"/>
          <w:sz w:val="28"/>
          <w:szCs w:val="28"/>
          <w:lang w:bidi="ar-EG"/>
        </w:rPr>
        <w:t>rred to as P-fixation reactions</w:t>
      </w:r>
      <w:r w:rsidR="00E17AFA">
        <w:rPr>
          <w:rFonts w:ascii="Times New Roman" w:hAnsi="Times New Roman" w:cs="Times New Roman"/>
          <w:sz w:val="28"/>
          <w:szCs w:val="28"/>
          <w:lang w:bidi="ar-EG"/>
        </w:rPr>
        <w:t>, which incur soluble P fertilizers and cause a very low recovery</w:t>
      </w:r>
      <w:r w:rsidR="00D362FE">
        <w:rPr>
          <w:rFonts w:ascii="Times New Roman" w:hAnsi="Times New Roman" w:cs="Times New Roman"/>
          <w:sz w:val="28"/>
          <w:szCs w:val="28"/>
          <w:lang w:bidi="ar-EG"/>
        </w:rPr>
        <w:t xml:space="preserve"> of applied fertilizer P</w:t>
      </w:r>
      <w:r w:rsidR="00E17AFA">
        <w:rPr>
          <w:rFonts w:ascii="Times New Roman" w:hAnsi="Times New Roman" w:cs="Times New Roman"/>
          <w:sz w:val="28"/>
          <w:szCs w:val="28"/>
          <w:lang w:bidi="ar-EG"/>
        </w:rPr>
        <w:t>.</w:t>
      </w:r>
    </w:p>
    <w:p w:rsidR="006A5792" w:rsidRDefault="009977F2" w:rsidP="00D362FE">
      <w:pPr>
        <w:pStyle w:val="ListParagraph"/>
        <w:bidi w:val="0"/>
        <w:jc w:val="both"/>
        <w:rPr>
          <w:rFonts w:ascii="Times New Roman" w:hAnsi="Times New Roman" w:cs="Times New Roman"/>
          <w:sz w:val="28"/>
          <w:szCs w:val="28"/>
          <w:lang w:bidi="ar-EG"/>
        </w:rPr>
      </w:pPr>
      <w:r w:rsidRPr="009977F2">
        <w:rPr>
          <w:rFonts w:ascii="Times New Roman" w:hAnsi="Times New Roman" w:cs="Times New Roman"/>
          <w:noProof/>
          <w:sz w:val="28"/>
          <w:szCs w:val="28"/>
        </w:rPr>
        <w:pict>
          <v:shape id="AutoShape 18" o:spid="_x0000_s1030" type="#_x0000_t32" style="position:absolute;left:0;text-align:left;margin-left:175.5pt;margin-top:11.45pt;width:87.6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" strokeweight="2pt">
            <v:stroke endarrow="block"/>
          </v:shape>
        </w:pict>
      </w:r>
      <w:r w:rsidR="006A5792" w:rsidRPr="00BF3FF0">
        <w:rPr>
          <w:rFonts w:ascii="Times New Roman" w:hAnsi="Times New Roman" w:cs="Times New Roman"/>
          <w:sz w:val="28"/>
          <w:szCs w:val="28"/>
          <w:lang w:bidi="ar-EG"/>
        </w:rPr>
        <w:t>Ca (H</w:t>
      </w:r>
      <w:r w:rsidR="006A5792" w:rsidRPr="00BF3FF0">
        <w:rPr>
          <w:rFonts w:ascii="Times New Roman" w:hAnsi="Times New Roman" w:cs="Times New Roman"/>
          <w:sz w:val="28"/>
          <w:szCs w:val="28"/>
          <w:vertAlign w:val="subscript"/>
          <w:lang w:bidi="ar-EG"/>
        </w:rPr>
        <w:t>2</w:t>
      </w:r>
      <w:r w:rsidR="006A5792" w:rsidRPr="00BF3FF0">
        <w:rPr>
          <w:rFonts w:ascii="Times New Roman" w:hAnsi="Times New Roman" w:cs="Times New Roman"/>
          <w:sz w:val="28"/>
          <w:szCs w:val="28"/>
          <w:lang w:bidi="ar-EG"/>
        </w:rPr>
        <w:t>PO</w:t>
      </w:r>
      <w:r w:rsidR="006A5792" w:rsidRPr="00BF3FF0">
        <w:rPr>
          <w:rFonts w:ascii="Times New Roman" w:hAnsi="Times New Roman" w:cs="Times New Roman"/>
          <w:sz w:val="28"/>
          <w:szCs w:val="28"/>
          <w:vertAlign w:val="subscript"/>
          <w:lang w:bidi="ar-EG"/>
        </w:rPr>
        <w:t>4</w:t>
      </w:r>
      <w:r w:rsidR="006A5792" w:rsidRPr="00BF3FF0">
        <w:rPr>
          <w:rFonts w:ascii="Times New Roman" w:hAnsi="Times New Roman" w:cs="Times New Roman"/>
          <w:sz w:val="28"/>
          <w:szCs w:val="28"/>
          <w:lang w:bidi="ar-EG"/>
        </w:rPr>
        <w:t>)</w:t>
      </w:r>
      <w:r w:rsidR="006A5792" w:rsidRPr="00BF3FF0">
        <w:rPr>
          <w:rFonts w:ascii="Times New Roman" w:hAnsi="Times New Roman" w:cs="Times New Roman"/>
          <w:sz w:val="28"/>
          <w:szCs w:val="28"/>
          <w:vertAlign w:val="subscript"/>
          <w:lang w:bidi="ar-EG"/>
        </w:rPr>
        <w:t>2</w:t>
      </w:r>
      <w:r w:rsidR="006A5792" w:rsidRPr="00BF3FF0">
        <w:rPr>
          <w:rFonts w:ascii="Times New Roman" w:hAnsi="Times New Roman" w:cs="Times New Roman"/>
          <w:sz w:val="28"/>
          <w:szCs w:val="28"/>
          <w:lang w:bidi="ar-EG"/>
        </w:rPr>
        <w:t xml:space="preserve"> + 2CaCO</w:t>
      </w:r>
      <w:r w:rsidR="006A5792" w:rsidRPr="00BF3FF0">
        <w:rPr>
          <w:rFonts w:ascii="Times New Roman" w:hAnsi="Times New Roman" w:cs="Times New Roman"/>
          <w:sz w:val="28"/>
          <w:szCs w:val="28"/>
          <w:vertAlign w:val="subscript"/>
          <w:lang w:bidi="ar-EG"/>
        </w:rPr>
        <w:t>3</w:t>
      </w:r>
      <w:r w:rsidR="006A5792" w:rsidRPr="00BF3FF0">
        <w:rPr>
          <w:rFonts w:ascii="Times New Roman" w:hAnsi="Times New Roman" w:cs="Times New Roman"/>
          <w:sz w:val="28"/>
          <w:szCs w:val="28"/>
          <w:lang w:bidi="ar-EG"/>
        </w:rPr>
        <w:t xml:space="preserve"> </w:t>
      </w:r>
      <w:r w:rsidR="006A5792" w:rsidRPr="00BF3FF0">
        <w:rPr>
          <w:rFonts w:ascii="Times New Roman" w:hAnsi="Times New Roman" w:cs="Times New Roman"/>
          <w:sz w:val="28"/>
          <w:szCs w:val="28"/>
          <w:rtl/>
          <w:lang w:bidi="ar-EG"/>
        </w:rPr>
        <w:tab/>
      </w:r>
      <w:r w:rsidR="006A5792" w:rsidRPr="00BF3FF0">
        <w:rPr>
          <w:rFonts w:ascii="Times New Roman" w:hAnsi="Times New Roman" w:cs="Times New Roman"/>
          <w:sz w:val="28"/>
          <w:szCs w:val="28"/>
          <w:lang w:bidi="ar-EG"/>
        </w:rPr>
        <w:tab/>
      </w:r>
      <w:r w:rsidR="006A5792" w:rsidRPr="00BF3FF0">
        <w:rPr>
          <w:rFonts w:ascii="Times New Roman" w:hAnsi="Times New Roman" w:cs="Times New Roman"/>
          <w:sz w:val="28"/>
          <w:szCs w:val="28"/>
          <w:lang w:bidi="ar-EG"/>
        </w:rPr>
        <w:tab/>
        <w:t xml:space="preserve">  </w:t>
      </w:r>
      <w:r w:rsidR="00D362FE">
        <w:rPr>
          <w:rFonts w:ascii="Times New Roman" w:hAnsi="Times New Roman" w:cs="Times New Roman"/>
          <w:sz w:val="28"/>
          <w:szCs w:val="28"/>
          <w:lang w:bidi="ar-EG"/>
        </w:rPr>
        <w:t xml:space="preserve">  </w:t>
      </w:r>
      <w:r w:rsidR="006A5792" w:rsidRPr="00BF3FF0">
        <w:rPr>
          <w:rFonts w:ascii="Times New Roman" w:hAnsi="Times New Roman" w:cs="Times New Roman"/>
          <w:sz w:val="28"/>
          <w:szCs w:val="28"/>
          <w:lang w:bidi="ar-EG"/>
        </w:rPr>
        <w:t>Ca</w:t>
      </w:r>
      <w:r w:rsidR="006A5792" w:rsidRPr="00BF3FF0">
        <w:rPr>
          <w:rFonts w:ascii="Times New Roman" w:hAnsi="Times New Roman" w:cs="Times New Roman"/>
          <w:sz w:val="28"/>
          <w:szCs w:val="28"/>
          <w:vertAlign w:val="subscript"/>
          <w:lang w:bidi="ar-EG"/>
        </w:rPr>
        <w:t>3</w:t>
      </w:r>
      <w:r w:rsidR="006A5792" w:rsidRPr="00BF3FF0">
        <w:rPr>
          <w:rFonts w:ascii="Times New Roman" w:hAnsi="Times New Roman" w:cs="Times New Roman"/>
          <w:sz w:val="28"/>
          <w:szCs w:val="28"/>
          <w:lang w:bidi="ar-EG"/>
        </w:rPr>
        <w:t xml:space="preserve"> (PO</w:t>
      </w:r>
      <w:r w:rsidR="006A5792" w:rsidRPr="00BF3FF0">
        <w:rPr>
          <w:rFonts w:ascii="Times New Roman" w:hAnsi="Times New Roman" w:cs="Times New Roman"/>
          <w:sz w:val="28"/>
          <w:szCs w:val="28"/>
          <w:vertAlign w:val="subscript"/>
          <w:lang w:bidi="ar-EG"/>
        </w:rPr>
        <w:t>4</w:t>
      </w:r>
      <w:r w:rsidR="006A5792" w:rsidRPr="00BF3FF0">
        <w:rPr>
          <w:rFonts w:ascii="Times New Roman" w:hAnsi="Times New Roman" w:cs="Times New Roman"/>
          <w:sz w:val="28"/>
          <w:szCs w:val="28"/>
          <w:lang w:bidi="ar-EG"/>
        </w:rPr>
        <w:t>)</w:t>
      </w:r>
      <w:r w:rsidR="006A5792" w:rsidRPr="00BF3FF0">
        <w:rPr>
          <w:rFonts w:ascii="Times New Roman" w:hAnsi="Times New Roman" w:cs="Times New Roman"/>
          <w:sz w:val="28"/>
          <w:szCs w:val="28"/>
          <w:vertAlign w:val="subscript"/>
          <w:lang w:bidi="ar-EG"/>
        </w:rPr>
        <w:t>2</w:t>
      </w:r>
      <w:r w:rsidR="006A5792" w:rsidRPr="00BF3FF0">
        <w:rPr>
          <w:rFonts w:ascii="Times New Roman" w:hAnsi="Times New Roman" w:cs="Times New Roman"/>
          <w:sz w:val="28"/>
          <w:szCs w:val="28"/>
          <w:lang w:bidi="ar-EG"/>
        </w:rPr>
        <w:t>+ 2CO</w:t>
      </w:r>
      <w:r w:rsidR="006A5792" w:rsidRPr="00BF3FF0">
        <w:rPr>
          <w:rFonts w:ascii="Times New Roman" w:hAnsi="Times New Roman" w:cs="Times New Roman"/>
          <w:sz w:val="28"/>
          <w:szCs w:val="28"/>
          <w:vertAlign w:val="subscript"/>
          <w:lang w:bidi="ar-EG"/>
        </w:rPr>
        <w:t>2</w:t>
      </w:r>
      <w:r w:rsidR="006A5792" w:rsidRPr="00BF3FF0">
        <w:rPr>
          <w:rFonts w:ascii="Times New Roman" w:hAnsi="Times New Roman" w:cs="Times New Roman"/>
          <w:sz w:val="28"/>
          <w:szCs w:val="28"/>
          <w:lang w:bidi="ar-EG"/>
        </w:rPr>
        <w:t xml:space="preserve"> + 2H</w:t>
      </w:r>
      <w:r w:rsidR="006A5792" w:rsidRPr="00BF3FF0">
        <w:rPr>
          <w:rFonts w:ascii="Times New Roman" w:hAnsi="Times New Roman" w:cs="Times New Roman"/>
          <w:sz w:val="28"/>
          <w:szCs w:val="28"/>
          <w:vertAlign w:val="subscript"/>
          <w:lang w:bidi="ar-EG"/>
        </w:rPr>
        <w:t>2</w:t>
      </w:r>
      <w:r w:rsidR="006A5792" w:rsidRPr="00BF3FF0">
        <w:rPr>
          <w:rFonts w:ascii="Times New Roman" w:hAnsi="Times New Roman" w:cs="Times New Roman"/>
          <w:sz w:val="28"/>
          <w:szCs w:val="28"/>
          <w:lang w:bidi="ar-EG"/>
        </w:rPr>
        <w:t>O</w:t>
      </w:r>
    </w:p>
    <w:p w:rsidR="00D362FE" w:rsidRPr="00BF3FF0" w:rsidRDefault="00D362FE" w:rsidP="00D362FE">
      <w:pPr>
        <w:pStyle w:val="ListParagraph"/>
        <w:bidi w:val="0"/>
        <w:jc w:val="both"/>
        <w:rPr>
          <w:rFonts w:ascii="Times New Roman" w:hAnsi="Times New Roman" w:cs="Times New Roman"/>
          <w:sz w:val="28"/>
          <w:szCs w:val="28"/>
          <w:lang w:bidi="ar-EG"/>
        </w:rPr>
      </w:pPr>
    </w:p>
    <w:p w:rsidR="006A5792" w:rsidRPr="00BF3FF0" w:rsidRDefault="006A5792" w:rsidP="00BF3FF0">
      <w:pPr>
        <w:pStyle w:val="ListParagraph"/>
        <w:numPr>
          <w:ilvl w:val="0"/>
          <w:numId w:val="15"/>
        </w:numPr>
        <w:bidi w:val="0"/>
        <w:jc w:val="both"/>
        <w:rPr>
          <w:rFonts w:ascii="Times New Roman" w:hAnsi="Times New Roman" w:cs="Times New Roman"/>
          <w:b/>
          <w:bCs/>
          <w:sz w:val="28"/>
          <w:szCs w:val="28"/>
          <w:u w:val="single"/>
          <w:lang w:bidi="ar-EG"/>
        </w:rPr>
      </w:pPr>
      <w:r w:rsidRPr="00BF3FF0">
        <w:rPr>
          <w:rFonts w:ascii="Times New Roman" w:hAnsi="Times New Roman" w:cs="Times New Roman"/>
          <w:b/>
          <w:bCs/>
          <w:sz w:val="28"/>
          <w:szCs w:val="28"/>
          <w:u w:val="single"/>
          <w:lang w:bidi="ar-EG"/>
        </w:rPr>
        <w:t>Potassium</w:t>
      </w:r>
    </w:p>
    <w:p w:rsidR="006A5792" w:rsidRDefault="003D1EA0" w:rsidP="00E8348C">
      <w:pPr>
        <w:pStyle w:val="ListParagraph"/>
        <w:bidi w:val="0"/>
        <w:jc w:val="both"/>
        <w:rPr>
          <w:rFonts w:ascii="Times New Roman" w:hAnsi="Times New Roman" w:cs="Times New Roman"/>
          <w:b/>
          <w:bCs/>
          <w:sz w:val="28"/>
          <w:szCs w:val="28"/>
          <w:u w:val="single"/>
          <w:lang w:bidi="ar-EG"/>
        </w:rPr>
      </w:pPr>
      <w:r w:rsidRPr="00BF3FF0">
        <w:rPr>
          <w:rFonts w:ascii="Times New Roman" w:hAnsi="Times New Roman" w:cs="Times New Roman"/>
          <w:sz w:val="28"/>
          <w:szCs w:val="28"/>
          <w:lang w:bidi="ar-EG"/>
        </w:rPr>
        <w:t xml:space="preserve">The content of the calcareous soils of potassium depends on their clay content as well as the type of predominant clay mineral. </w:t>
      </w:r>
      <w:r w:rsidR="006A5792" w:rsidRPr="00BF3FF0">
        <w:rPr>
          <w:rFonts w:ascii="Times New Roman" w:hAnsi="Times New Roman" w:cs="Times New Roman"/>
          <w:sz w:val="28"/>
          <w:szCs w:val="28"/>
          <w:lang w:bidi="ar-EG"/>
        </w:rPr>
        <w:t>Plants grown in calcareous soils tend to</w:t>
      </w:r>
      <w:r w:rsidR="00553963">
        <w:rPr>
          <w:rFonts w:ascii="Times New Roman" w:hAnsi="Times New Roman" w:cs="Times New Roman"/>
          <w:sz w:val="28"/>
          <w:szCs w:val="28"/>
          <w:lang w:bidi="ar-EG"/>
        </w:rPr>
        <w:t xml:space="preserve"> </w:t>
      </w:r>
      <w:r w:rsidR="006A5792" w:rsidRPr="00BF3FF0">
        <w:rPr>
          <w:rFonts w:ascii="Times New Roman" w:hAnsi="Times New Roman" w:cs="Times New Roman"/>
          <w:sz w:val="28"/>
          <w:szCs w:val="28"/>
          <w:lang w:bidi="ar-EG"/>
        </w:rPr>
        <w:t xml:space="preserve">suffer from K deficiency because excess </w:t>
      </w:r>
      <w:r w:rsidR="00E8348C">
        <w:rPr>
          <w:rFonts w:ascii="Times New Roman" w:hAnsi="Times New Roman" w:cs="Times New Roman"/>
          <w:sz w:val="28"/>
          <w:szCs w:val="28"/>
          <w:lang w:bidi="ar-EG"/>
        </w:rPr>
        <w:t xml:space="preserve">calcium ions </w:t>
      </w:r>
      <w:r w:rsidR="006A5792" w:rsidRPr="00BF3FF0">
        <w:rPr>
          <w:rFonts w:ascii="Times New Roman" w:hAnsi="Times New Roman" w:cs="Times New Roman"/>
          <w:sz w:val="28"/>
          <w:szCs w:val="28"/>
          <w:lang w:bidi="ar-EG"/>
        </w:rPr>
        <w:t xml:space="preserve">cause more Ca and less K to be absorbed by </w:t>
      </w:r>
      <w:r w:rsidR="00553963">
        <w:rPr>
          <w:rFonts w:ascii="Times New Roman" w:hAnsi="Times New Roman" w:cs="Times New Roman"/>
          <w:sz w:val="28"/>
          <w:szCs w:val="28"/>
          <w:lang w:bidi="ar-EG"/>
        </w:rPr>
        <w:t xml:space="preserve">plants. </w:t>
      </w:r>
      <w:r w:rsidR="00E17AFA" w:rsidRPr="00BF3FF0">
        <w:rPr>
          <w:rFonts w:ascii="Times New Roman" w:hAnsi="Times New Roman" w:cs="Times New Roman"/>
          <w:sz w:val="28"/>
          <w:szCs w:val="28"/>
          <w:lang w:bidi="ar-EG"/>
        </w:rPr>
        <w:t>Different</w:t>
      </w:r>
      <w:r w:rsidR="006A5792" w:rsidRPr="00BF3FF0">
        <w:rPr>
          <w:rFonts w:ascii="Times New Roman" w:hAnsi="Times New Roman" w:cs="Times New Roman"/>
          <w:sz w:val="28"/>
          <w:szCs w:val="28"/>
          <w:lang w:bidi="ar-EG"/>
        </w:rPr>
        <w:t xml:space="preserve"> forms of K in calcareous soil (water soluble, exchangeable and </w:t>
      </w:r>
      <w:r w:rsidR="00E17AFA" w:rsidRPr="00BF3FF0">
        <w:rPr>
          <w:rFonts w:ascii="Times New Roman" w:hAnsi="Times New Roman" w:cs="Times New Roman"/>
          <w:sz w:val="28"/>
          <w:szCs w:val="28"/>
          <w:lang w:bidi="ar-EG"/>
        </w:rPr>
        <w:t>non-exchangeable</w:t>
      </w:r>
      <w:r w:rsidR="006A5792" w:rsidRPr="00BF3FF0">
        <w:rPr>
          <w:rFonts w:ascii="Times New Roman" w:hAnsi="Times New Roman" w:cs="Times New Roman"/>
          <w:sz w:val="28"/>
          <w:szCs w:val="28"/>
          <w:lang w:bidi="ar-EG"/>
        </w:rPr>
        <w:t xml:space="preserve"> K) correlate negatively</w:t>
      </w:r>
      <w:r w:rsidRPr="00BF3FF0">
        <w:rPr>
          <w:rFonts w:ascii="Times New Roman" w:hAnsi="Times New Roman" w:cs="Times New Roman"/>
          <w:sz w:val="28"/>
          <w:szCs w:val="28"/>
          <w:lang w:bidi="ar-EG"/>
        </w:rPr>
        <w:t xml:space="preserve"> with the CaCO</w:t>
      </w:r>
      <w:r w:rsidRPr="00BF3FF0">
        <w:rPr>
          <w:rFonts w:ascii="Times New Roman" w:hAnsi="Times New Roman" w:cs="Times New Roman"/>
          <w:sz w:val="28"/>
          <w:szCs w:val="28"/>
          <w:vertAlign w:val="subscript"/>
          <w:lang w:bidi="ar-EG"/>
        </w:rPr>
        <w:t xml:space="preserve">3 </w:t>
      </w:r>
      <w:r w:rsidRPr="00BF3FF0">
        <w:rPr>
          <w:rFonts w:ascii="Times New Roman" w:hAnsi="Times New Roman" w:cs="Times New Roman"/>
          <w:sz w:val="28"/>
          <w:szCs w:val="28"/>
          <w:lang w:bidi="ar-EG"/>
        </w:rPr>
        <w:t>content.</w:t>
      </w:r>
    </w:p>
    <w:p w:rsidR="00D362FE" w:rsidRPr="00BF3FF0" w:rsidRDefault="00D362FE" w:rsidP="00D362FE">
      <w:pPr>
        <w:pStyle w:val="ListParagraph"/>
        <w:bidi w:val="0"/>
        <w:jc w:val="both"/>
        <w:rPr>
          <w:rFonts w:ascii="Times New Roman" w:hAnsi="Times New Roman" w:cs="Times New Roman"/>
          <w:b/>
          <w:bCs/>
          <w:sz w:val="28"/>
          <w:szCs w:val="28"/>
          <w:u w:val="single"/>
          <w:lang w:bidi="ar-EG"/>
        </w:rPr>
      </w:pPr>
    </w:p>
    <w:p w:rsidR="000947F7" w:rsidRPr="00BF3FF0" w:rsidRDefault="000947F7" w:rsidP="00BF3FF0">
      <w:pPr>
        <w:pStyle w:val="ListParagraph"/>
        <w:numPr>
          <w:ilvl w:val="0"/>
          <w:numId w:val="15"/>
        </w:numPr>
        <w:bidi w:val="0"/>
        <w:jc w:val="both"/>
        <w:rPr>
          <w:rFonts w:ascii="Times New Roman" w:hAnsi="Times New Roman" w:cs="Times New Roman"/>
          <w:b/>
          <w:bCs/>
          <w:sz w:val="28"/>
          <w:szCs w:val="28"/>
          <w:u w:val="single"/>
          <w:lang w:bidi="ar-EG"/>
        </w:rPr>
      </w:pPr>
      <w:r w:rsidRPr="00BF3FF0">
        <w:rPr>
          <w:rFonts w:ascii="Times New Roman" w:hAnsi="Times New Roman" w:cs="Times New Roman"/>
          <w:b/>
          <w:bCs/>
          <w:sz w:val="28"/>
          <w:szCs w:val="28"/>
          <w:u w:val="single"/>
          <w:lang w:bidi="ar-EG"/>
        </w:rPr>
        <w:t>Iron</w:t>
      </w:r>
    </w:p>
    <w:p w:rsidR="000947F7" w:rsidRPr="00BF3FF0" w:rsidRDefault="0005287F" w:rsidP="0005287F">
      <w:pPr>
        <w:pStyle w:val="ListParagraph"/>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Plant </w:t>
      </w:r>
      <w:r w:rsidR="000947F7" w:rsidRPr="00BF3FF0">
        <w:rPr>
          <w:rFonts w:ascii="Times New Roman" w:hAnsi="Times New Roman" w:cs="Times New Roman"/>
          <w:sz w:val="28"/>
          <w:szCs w:val="28"/>
          <w:lang w:bidi="ar-EG"/>
        </w:rPr>
        <w:t xml:space="preserve">leaves suffer from yellowing due to lack of iron </w:t>
      </w:r>
      <w:r>
        <w:rPr>
          <w:rFonts w:ascii="Times New Roman" w:hAnsi="Times New Roman" w:cs="Times New Roman"/>
          <w:sz w:val="28"/>
          <w:szCs w:val="28"/>
          <w:lang w:bidi="ar-EG"/>
        </w:rPr>
        <w:t>in soils</w:t>
      </w:r>
      <w:r w:rsidR="000947F7" w:rsidRPr="00BF3FF0">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due to </w:t>
      </w:r>
      <w:r w:rsidR="000947F7" w:rsidRPr="00BF3FF0">
        <w:rPr>
          <w:rFonts w:ascii="Times New Roman" w:hAnsi="Times New Roman" w:cs="Times New Roman"/>
          <w:sz w:val="28"/>
          <w:szCs w:val="28"/>
          <w:lang w:bidi="ar-EG"/>
        </w:rPr>
        <w:t>presence of lime</w:t>
      </w:r>
      <w:r>
        <w:rPr>
          <w:rFonts w:ascii="Times New Roman" w:hAnsi="Times New Roman" w:cs="Times New Roman"/>
          <w:sz w:val="28"/>
          <w:szCs w:val="28"/>
          <w:lang w:bidi="ar-EG"/>
        </w:rPr>
        <w:t xml:space="preserve">. Such condition is referred to as </w:t>
      </w:r>
      <w:r w:rsidR="000947F7" w:rsidRPr="00BF3FF0">
        <w:rPr>
          <w:rFonts w:ascii="Times New Roman" w:hAnsi="Times New Roman" w:cs="Times New Roman"/>
          <w:b/>
          <w:bCs/>
          <w:sz w:val="28"/>
          <w:szCs w:val="28"/>
          <w:lang w:bidi="ar-EG"/>
        </w:rPr>
        <w:t>Lime induced iron chlorosis</w:t>
      </w:r>
      <w:r w:rsidR="000947F7" w:rsidRPr="00BF3FF0">
        <w:rPr>
          <w:rFonts w:ascii="Times New Roman" w:hAnsi="Times New Roman" w:cs="Times New Roman"/>
          <w:sz w:val="28"/>
          <w:szCs w:val="28"/>
          <w:lang w:bidi="ar-EG"/>
        </w:rPr>
        <w:t xml:space="preserve">. This yellowing </w:t>
      </w:r>
      <w:r>
        <w:rPr>
          <w:rFonts w:ascii="Times New Roman" w:hAnsi="Times New Roman" w:cs="Times New Roman"/>
          <w:sz w:val="28"/>
          <w:szCs w:val="28"/>
          <w:lang w:bidi="ar-EG"/>
        </w:rPr>
        <w:t>is</w:t>
      </w:r>
      <w:r w:rsidR="000947F7" w:rsidRPr="00BF3FF0">
        <w:rPr>
          <w:rFonts w:ascii="Times New Roman" w:hAnsi="Times New Roman" w:cs="Times New Roman"/>
          <w:sz w:val="28"/>
          <w:szCs w:val="28"/>
          <w:lang w:bidi="ar-EG"/>
        </w:rPr>
        <w:t xml:space="preserve"> due to the failure of plants to absorb available iron due to the abundance of calcium carbonate, which precipitate iron in the form of ferric carbonate and iron hydroxide </w:t>
      </w:r>
      <w:proofErr w:type="gramStart"/>
      <w:r w:rsidR="000947F7" w:rsidRPr="00BF3FF0">
        <w:rPr>
          <w:rFonts w:ascii="Times New Roman" w:hAnsi="Times New Roman" w:cs="Times New Roman"/>
          <w:sz w:val="28"/>
          <w:szCs w:val="28"/>
          <w:lang w:bidi="ar-EG"/>
        </w:rPr>
        <w:t>(</w:t>
      </w:r>
      <w:r>
        <w:rPr>
          <w:rFonts w:ascii="Times New Roman" w:hAnsi="Times New Roman" w:cs="Times New Roman"/>
          <w:sz w:val="28"/>
          <w:szCs w:val="28"/>
          <w:lang w:bidi="ar-EG"/>
        </w:rPr>
        <w:t xml:space="preserve"> both</w:t>
      </w:r>
      <w:proofErr w:type="gramEnd"/>
      <w:r>
        <w:rPr>
          <w:rFonts w:ascii="Times New Roman" w:hAnsi="Times New Roman" w:cs="Times New Roman"/>
          <w:sz w:val="28"/>
          <w:szCs w:val="28"/>
          <w:lang w:bidi="ar-EG"/>
        </w:rPr>
        <w:t xml:space="preserve"> of which are </w:t>
      </w:r>
      <w:r w:rsidR="000947F7" w:rsidRPr="00BF3FF0">
        <w:rPr>
          <w:rFonts w:ascii="Times New Roman" w:hAnsi="Times New Roman" w:cs="Times New Roman"/>
          <w:sz w:val="28"/>
          <w:szCs w:val="28"/>
          <w:lang w:bidi="ar-EG"/>
        </w:rPr>
        <w:t xml:space="preserve">unavailable </w:t>
      </w:r>
      <w:r>
        <w:rPr>
          <w:rFonts w:ascii="Times New Roman" w:hAnsi="Times New Roman" w:cs="Times New Roman"/>
          <w:sz w:val="28"/>
          <w:szCs w:val="28"/>
          <w:lang w:bidi="ar-EG"/>
        </w:rPr>
        <w:t>for plant</w:t>
      </w:r>
      <w:r w:rsidR="000947F7" w:rsidRPr="00BF3FF0">
        <w:rPr>
          <w:rFonts w:ascii="Times New Roman" w:hAnsi="Times New Roman" w:cs="Times New Roman"/>
          <w:sz w:val="28"/>
          <w:szCs w:val="28"/>
          <w:lang w:bidi="ar-EG"/>
        </w:rPr>
        <w:t>).</w:t>
      </w:r>
      <w:r w:rsidR="005943E3" w:rsidRPr="00BF3FF0">
        <w:rPr>
          <w:rFonts w:ascii="Times New Roman" w:hAnsi="Times New Roman" w:cs="Times New Roman"/>
          <w:sz w:val="28"/>
          <w:szCs w:val="28"/>
          <w:lang w:bidi="ar-EG"/>
        </w:rPr>
        <w:t xml:space="preserve"> The reaction </w:t>
      </w:r>
      <w:r w:rsidR="005943E3" w:rsidRPr="00BF3FF0">
        <w:rPr>
          <w:rFonts w:ascii="Times New Roman" w:hAnsi="Times New Roman" w:cs="Times New Roman"/>
          <w:sz w:val="28"/>
          <w:szCs w:val="28"/>
          <w:lang w:bidi="ar-EG"/>
        </w:rPr>
        <w:lastRenderedPageBreak/>
        <w:t xml:space="preserve">between carbonate ions and ferrous </w:t>
      </w:r>
      <w:r>
        <w:rPr>
          <w:rFonts w:ascii="Times New Roman" w:hAnsi="Times New Roman" w:cs="Times New Roman"/>
          <w:sz w:val="28"/>
          <w:szCs w:val="28"/>
          <w:lang w:bidi="ar-EG"/>
        </w:rPr>
        <w:t xml:space="preserve"> </w:t>
      </w:r>
      <w:r w:rsidR="005943E3" w:rsidRPr="00BF3FF0">
        <w:rPr>
          <w:rFonts w:ascii="Times New Roman" w:hAnsi="Times New Roman" w:cs="Times New Roman"/>
          <w:sz w:val="28"/>
          <w:szCs w:val="28"/>
          <w:lang w:bidi="ar-EG"/>
        </w:rPr>
        <w:t xml:space="preserve"> iron in calcareous soil under moist conditions </w:t>
      </w:r>
      <w:r>
        <w:rPr>
          <w:rFonts w:ascii="Times New Roman" w:hAnsi="Times New Roman" w:cs="Times New Roman"/>
          <w:sz w:val="28"/>
          <w:szCs w:val="28"/>
          <w:lang w:bidi="ar-EG"/>
        </w:rPr>
        <w:t>is as follows</w:t>
      </w:r>
      <w:r w:rsidR="005943E3" w:rsidRPr="00BF3FF0">
        <w:rPr>
          <w:rFonts w:ascii="Times New Roman" w:hAnsi="Times New Roman" w:cs="Times New Roman"/>
          <w:sz w:val="28"/>
          <w:szCs w:val="28"/>
          <w:lang w:bidi="ar-EG"/>
        </w:rPr>
        <w:t>:</w:t>
      </w:r>
    </w:p>
    <w:p w:rsidR="005943E3" w:rsidRPr="00BF3FF0" w:rsidRDefault="009977F2" w:rsidP="00BF3FF0">
      <w:pPr>
        <w:pStyle w:val="ListParagraph"/>
        <w:bidi w:val="0"/>
        <w:jc w:val="both"/>
        <w:rPr>
          <w:rFonts w:ascii="Times New Roman" w:hAnsi="Times New Roman" w:cs="Times New Roman"/>
          <w:sz w:val="28"/>
          <w:szCs w:val="28"/>
          <w:lang w:bidi="ar-EG"/>
        </w:rPr>
      </w:pPr>
      <w:r w:rsidRPr="009977F2">
        <w:rPr>
          <w:rFonts w:ascii="Times New Roman" w:hAnsi="Times New Roman" w:cs="Times New Roman"/>
          <w:noProof/>
          <w:sz w:val="28"/>
          <w:szCs w:val="28"/>
        </w:rPr>
        <w:pict>
          <v:shape id="AutoShape 19" o:spid="_x0000_s1029" type="#_x0000_t32" style="position:absolute;left:0;text-align:left;margin-left:170.85pt;margin-top:7.25pt;width:87.6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ZnNQIAAF8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" strokeweight="2pt">
            <v:stroke endarrow="block"/>
          </v:shape>
        </w:pict>
      </w:r>
      <w:r w:rsidR="005943E3" w:rsidRPr="00BF3FF0">
        <w:rPr>
          <w:rFonts w:ascii="Times New Roman" w:hAnsi="Times New Roman" w:cs="Times New Roman"/>
          <w:sz w:val="28"/>
          <w:szCs w:val="28"/>
          <w:lang w:bidi="ar-EG"/>
        </w:rPr>
        <w:t>Fe</w:t>
      </w:r>
      <w:r w:rsidR="005943E3" w:rsidRPr="00BF3FF0">
        <w:rPr>
          <w:rFonts w:ascii="Times New Roman" w:hAnsi="Times New Roman" w:cs="Times New Roman"/>
          <w:sz w:val="28"/>
          <w:szCs w:val="28"/>
          <w:vertAlign w:val="superscript"/>
          <w:lang w:bidi="ar-EG"/>
        </w:rPr>
        <w:t>2</w:t>
      </w:r>
      <w:r w:rsidR="005943E3" w:rsidRPr="00BF3FF0">
        <w:rPr>
          <w:rFonts w:ascii="Times New Roman" w:hAnsi="Times New Roman" w:cs="Times New Roman"/>
          <w:sz w:val="28"/>
          <w:szCs w:val="28"/>
          <w:vertAlign w:val="superscript"/>
          <w:rtl/>
          <w:lang w:bidi="ar-EG"/>
        </w:rPr>
        <w:t>+</w:t>
      </w:r>
      <w:r w:rsidR="005943E3" w:rsidRPr="00BF3FF0">
        <w:rPr>
          <w:rFonts w:ascii="Times New Roman" w:hAnsi="Times New Roman" w:cs="Times New Roman"/>
          <w:sz w:val="28"/>
          <w:szCs w:val="28"/>
          <w:lang w:bidi="ar-EG"/>
        </w:rPr>
        <w:t xml:space="preserve"> + CaCO</w:t>
      </w:r>
      <w:r w:rsidR="005943E3" w:rsidRPr="00BF3FF0">
        <w:rPr>
          <w:rFonts w:ascii="Times New Roman" w:hAnsi="Times New Roman" w:cs="Times New Roman"/>
          <w:sz w:val="28"/>
          <w:szCs w:val="28"/>
          <w:vertAlign w:val="subscript"/>
          <w:lang w:bidi="ar-EG"/>
        </w:rPr>
        <w:t>3</w:t>
      </w:r>
      <w:r w:rsidR="005943E3" w:rsidRPr="00BF3FF0">
        <w:rPr>
          <w:rFonts w:ascii="Times New Roman" w:hAnsi="Times New Roman" w:cs="Times New Roman"/>
          <w:sz w:val="28"/>
          <w:szCs w:val="28"/>
          <w:lang w:bidi="ar-EG"/>
        </w:rPr>
        <w:t xml:space="preserve">                           </w:t>
      </w:r>
      <w:r w:rsidR="002B4102" w:rsidRPr="00BF3FF0">
        <w:rPr>
          <w:rFonts w:ascii="Times New Roman" w:hAnsi="Times New Roman" w:cs="Times New Roman"/>
          <w:sz w:val="28"/>
          <w:szCs w:val="28"/>
          <w:lang w:bidi="ar-EG"/>
        </w:rPr>
        <w:tab/>
      </w:r>
      <w:r w:rsidR="002B4102" w:rsidRPr="00BF3FF0">
        <w:rPr>
          <w:rFonts w:ascii="Times New Roman" w:hAnsi="Times New Roman" w:cs="Times New Roman"/>
          <w:sz w:val="28"/>
          <w:szCs w:val="28"/>
          <w:lang w:bidi="ar-EG"/>
        </w:rPr>
        <w:tab/>
        <w:t xml:space="preserve">      </w:t>
      </w:r>
      <w:r w:rsidR="005943E3" w:rsidRPr="00BF3FF0">
        <w:rPr>
          <w:rFonts w:ascii="Times New Roman" w:hAnsi="Times New Roman" w:cs="Times New Roman"/>
          <w:sz w:val="28"/>
          <w:szCs w:val="28"/>
          <w:lang w:bidi="ar-EG"/>
        </w:rPr>
        <w:t>FeCO</w:t>
      </w:r>
      <w:r w:rsidR="005943E3" w:rsidRPr="00BF3FF0">
        <w:rPr>
          <w:rFonts w:ascii="Times New Roman" w:hAnsi="Times New Roman" w:cs="Times New Roman"/>
          <w:sz w:val="28"/>
          <w:szCs w:val="28"/>
          <w:vertAlign w:val="subscript"/>
          <w:lang w:bidi="ar-EG"/>
        </w:rPr>
        <w:t>3</w:t>
      </w:r>
      <w:r w:rsidR="005943E3" w:rsidRPr="00BF3FF0">
        <w:rPr>
          <w:rFonts w:ascii="Times New Roman" w:hAnsi="Times New Roman" w:cs="Times New Roman"/>
          <w:sz w:val="28"/>
          <w:szCs w:val="28"/>
          <w:lang w:bidi="ar-EG"/>
        </w:rPr>
        <w:t xml:space="preserve"> + Ca</w:t>
      </w:r>
      <w:r w:rsidR="005943E3" w:rsidRPr="00BF3FF0">
        <w:rPr>
          <w:rFonts w:ascii="Times New Roman" w:hAnsi="Times New Roman" w:cs="Times New Roman"/>
          <w:sz w:val="28"/>
          <w:szCs w:val="28"/>
          <w:vertAlign w:val="superscript"/>
          <w:lang w:bidi="ar-EG"/>
        </w:rPr>
        <w:t>2+</w:t>
      </w:r>
      <w:r w:rsidR="005943E3" w:rsidRPr="00BF3FF0">
        <w:rPr>
          <w:rFonts w:ascii="Times New Roman" w:hAnsi="Times New Roman" w:cs="Times New Roman"/>
          <w:sz w:val="28"/>
          <w:szCs w:val="28"/>
          <w:vertAlign w:val="superscript"/>
          <w:rtl/>
          <w:lang w:bidi="ar-EG"/>
        </w:rPr>
        <w:t xml:space="preserve"> </w:t>
      </w:r>
    </w:p>
    <w:p w:rsidR="005943E3" w:rsidRPr="00BF3FF0" w:rsidRDefault="009977F2" w:rsidP="00BF3FF0">
      <w:pPr>
        <w:pStyle w:val="ListParagraph"/>
        <w:bidi w:val="0"/>
        <w:jc w:val="both"/>
        <w:rPr>
          <w:rFonts w:ascii="Times New Roman" w:hAnsi="Times New Roman" w:cs="Times New Roman"/>
          <w:sz w:val="28"/>
          <w:szCs w:val="28"/>
          <w:rtl/>
          <w:lang w:bidi="ar-EG"/>
        </w:rPr>
      </w:pPr>
      <w:r w:rsidRPr="009977F2">
        <w:rPr>
          <w:rFonts w:ascii="Times New Roman" w:hAnsi="Times New Roman" w:cs="Times New Roman"/>
          <w:noProof/>
          <w:sz w:val="28"/>
          <w:szCs w:val="28"/>
          <w:rtl/>
        </w:rPr>
        <w:pict>
          <v:shape id="AutoShape 20" o:spid="_x0000_s1028" type="#_x0000_t32" style="position:absolute;left:0;text-align:left;margin-left:202.05pt;margin-top:8.25pt;width:56.4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" strokeweight="2pt">
            <v:stroke endarrow="block"/>
          </v:shape>
        </w:pict>
      </w:r>
      <w:r w:rsidR="005943E3" w:rsidRPr="00BF3FF0">
        <w:rPr>
          <w:rFonts w:ascii="Times New Roman" w:hAnsi="Times New Roman" w:cs="Times New Roman"/>
          <w:sz w:val="28"/>
          <w:szCs w:val="28"/>
          <w:lang w:bidi="ar-EG"/>
        </w:rPr>
        <w:t>4 FeCO</w:t>
      </w:r>
      <w:r w:rsidR="005943E3" w:rsidRPr="00BF3FF0">
        <w:rPr>
          <w:rFonts w:ascii="Times New Roman" w:hAnsi="Times New Roman" w:cs="Times New Roman"/>
          <w:sz w:val="28"/>
          <w:szCs w:val="28"/>
          <w:vertAlign w:val="subscript"/>
          <w:lang w:bidi="ar-EG"/>
        </w:rPr>
        <w:t>3</w:t>
      </w:r>
      <w:r w:rsidR="005943E3" w:rsidRPr="00BF3FF0">
        <w:rPr>
          <w:rFonts w:ascii="Times New Roman" w:hAnsi="Times New Roman" w:cs="Times New Roman"/>
          <w:sz w:val="28"/>
          <w:szCs w:val="28"/>
          <w:lang w:bidi="ar-EG"/>
        </w:rPr>
        <w:t xml:space="preserve"> + Ca (HCO</w:t>
      </w:r>
      <w:r w:rsidR="005943E3" w:rsidRPr="00BF3FF0">
        <w:rPr>
          <w:rFonts w:ascii="Times New Roman" w:hAnsi="Times New Roman" w:cs="Times New Roman"/>
          <w:sz w:val="28"/>
          <w:szCs w:val="28"/>
          <w:vertAlign w:val="subscript"/>
          <w:lang w:bidi="ar-EG"/>
        </w:rPr>
        <w:t>3</w:t>
      </w:r>
      <w:r w:rsidR="005943E3" w:rsidRPr="00BF3FF0">
        <w:rPr>
          <w:rFonts w:ascii="Times New Roman" w:hAnsi="Times New Roman" w:cs="Times New Roman"/>
          <w:sz w:val="28"/>
          <w:szCs w:val="28"/>
          <w:lang w:bidi="ar-EG"/>
        </w:rPr>
        <w:t>)</w:t>
      </w:r>
      <w:r w:rsidR="005943E3" w:rsidRPr="00BF3FF0">
        <w:rPr>
          <w:rFonts w:ascii="Times New Roman" w:hAnsi="Times New Roman" w:cs="Times New Roman"/>
          <w:sz w:val="28"/>
          <w:szCs w:val="28"/>
          <w:vertAlign w:val="subscript"/>
          <w:lang w:bidi="ar-EG"/>
        </w:rPr>
        <w:t xml:space="preserve"> 2</w:t>
      </w:r>
      <w:r w:rsidR="005943E3" w:rsidRPr="00BF3FF0">
        <w:rPr>
          <w:rFonts w:ascii="Times New Roman" w:hAnsi="Times New Roman" w:cs="Times New Roman"/>
          <w:sz w:val="28"/>
          <w:szCs w:val="28"/>
          <w:lang w:bidi="ar-EG"/>
        </w:rPr>
        <w:t xml:space="preserve"> + O</w:t>
      </w:r>
      <w:r w:rsidR="005943E3" w:rsidRPr="00BF3FF0">
        <w:rPr>
          <w:rFonts w:ascii="Times New Roman" w:hAnsi="Times New Roman" w:cs="Times New Roman"/>
          <w:sz w:val="28"/>
          <w:szCs w:val="28"/>
          <w:vertAlign w:val="subscript"/>
          <w:lang w:bidi="ar-EG"/>
        </w:rPr>
        <w:t>2</w:t>
      </w:r>
      <w:r w:rsidR="005943E3" w:rsidRPr="00BF3FF0">
        <w:rPr>
          <w:rFonts w:ascii="Times New Roman" w:hAnsi="Times New Roman" w:cs="Times New Roman"/>
          <w:sz w:val="28"/>
          <w:szCs w:val="28"/>
          <w:vertAlign w:val="subscript"/>
          <w:rtl/>
          <w:lang w:bidi="ar-EG"/>
        </w:rPr>
        <w:t xml:space="preserve">    </w:t>
      </w:r>
      <w:r w:rsidR="005943E3" w:rsidRPr="00BF3FF0">
        <w:rPr>
          <w:rFonts w:ascii="Times New Roman" w:hAnsi="Times New Roman" w:cs="Times New Roman"/>
          <w:sz w:val="28"/>
          <w:szCs w:val="28"/>
          <w:vertAlign w:val="subscript"/>
          <w:lang w:bidi="ar-EG"/>
        </w:rPr>
        <w:t xml:space="preserve"> </w:t>
      </w:r>
      <w:r w:rsidR="002B4102" w:rsidRPr="00BF3FF0">
        <w:rPr>
          <w:rFonts w:ascii="Times New Roman" w:hAnsi="Times New Roman" w:cs="Times New Roman"/>
          <w:sz w:val="28"/>
          <w:szCs w:val="28"/>
          <w:lang w:bidi="ar-EG"/>
        </w:rPr>
        <w:tab/>
      </w:r>
      <w:r w:rsidR="002B4102" w:rsidRPr="00BF3FF0">
        <w:rPr>
          <w:rFonts w:ascii="Times New Roman" w:hAnsi="Times New Roman" w:cs="Times New Roman"/>
          <w:sz w:val="28"/>
          <w:szCs w:val="28"/>
          <w:lang w:bidi="ar-EG"/>
        </w:rPr>
        <w:tab/>
        <w:t xml:space="preserve">      2</w:t>
      </w:r>
      <w:r w:rsidR="005943E3" w:rsidRPr="00BF3FF0">
        <w:rPr>
          <w:rFonts w:ascii="Times New Roman" w:hAnsi="Times New Roman" w:cs="Times New Roman"/>
          <w:sz w:val="28"/>
          <w:szCs w:val="28"/>
          <w:lang w:bidi="ar-EG"/>
        </w:rPr>
        <w:t>Fe</w:t>
      </w:r>
      <w:r w:rsidR="005943E3" w:rsidRPr="00BF3FF0">
        <w:rPr>
          <w:rFonts w:ascii="Times New Roman" w:hAnsi="Times New Roman" w:cs="Times New Roman"/>
          <w:sz w:val="28"/>
          <w:szCs w:val="28"/>
          <w:vertAlign w:val="subscript"/>
          <w:lang w:bidi="ar-EG"/>
        </w:rPr>
        <w:t>2</w:t>
      </w:r>
      <w:r w:rsidR="002B4102" w:rsidRPr="00BF3FF0">
        <w:rPr>
          <w:rFonts w:ascii="Times New Roman" w:hAnsi="Times New Roman" w:cs="Times New Roman"/>
          <w:sz w:val="28"/>
          <w:szCs w:val="28"/>
          <w:lang w:bidi="ar-EG"/>
        </w:rPr>
        <w:t xml:space="preserve"> </w:t>
      </w:r>
      <w:r w:rsidR="005943E3" w:rsidRPr="00BF3FF0">
        <w:rPr>
          <w:rFonts w:ascii="Times New Roman" w:hAnsi="Times New Roman" w:cs="Times New Roman"/>
          <w:sz w:val="28"/>
          <w:szCs w:val="28"/>
          <w:lang w:bidi="ar-EG"/>
        </w:rPr>
        <w:t>(CO</w:t>
      </w:r>
      <w:r w:rsidR="005943E3" w:rsidRPr="00BF3FF0">
        <w:rPr>
          <w:rFonts w:ascii="Times New Roman" w:hAnsi="Times New Roman" w:cs="Times New Roman"/>
          <w:sz w:val="28"/>
          <w:szCs w:val="28"/>
          <w:vertAlign w:val="subscript"/>
          <w:lang w:bidi="ar-EG"/>
        </w:rPr>
        <w:t>3</w:t>
      </w:r>
      <w:r w:rsidR="005943E3" w:rsidRPr="00BF3FF0">
        <w:rPr>
          <w:rFonts w:ascii="Times New Roman" w:hAnsi="Times New Roman" w:cs="Times New Roman"/>
          <w:sz w:val="28"/>
          <w:szCs w:val="28"/>
          <w:lang w:bidi="ar-EG"/>
        </w:rPr>
        <w:t>)</w:t>
      </w:r>
      <w:r w:rsidR="005943E3" w:rsidRPr="00BF3FF0">
        <w:rPr>
          <w:rFonts w:ascii="Times New Roman" w:hAnsi="Times New Roman" w:cs="Times New Roman"/>
          <w:sz w:val="28"/>
          <w:szCs w:val="28"/>
          <w:vertAlign w:val="subscript"/>
          <w:lang w:bidi="ar-EG"/>
        </w:rPr>
        <w:t xml:space="preserve"> 3</w:t>
      </w:r>
      <w:r w:rsidR="005943E3" w:rsidRPr="00BF3FF0">
        <w:rPr>
          <w:rFonts w:ascii="Times New Roman" w:hAnsi="Times New Roman" w:cs="Times New Roman"/>
          <w:sz w:val="28"/>
          <w:szCs w:val="28"/>
          <w:lang w:bidi="ar-EG"/>
        </w:rPr>
        <w:t xml:space="preserve"> + Ca (OH)</w:t>
      </w:r>
      <w:r w:rsidR="002B4102" w:rsidRPr="00BF3FF0">
        <w:rPr>
          <w:rFonts w:ascii="Times New Roman" w:hAnsi="Times New Roman" w:cs="Times New Roman"/>
          <w:sz w:val="28"/>
          <w:szCs w:val="28"/>
          <w:vertAlign w:val="subscript"/>
          <w:lang w:bidi="ar-EG"/>
        </w:rPr>
        <w:t xml:space="preserve"> </w:t>
      </w:r>
      <w:r w:rsidR="005943E3" w:rsidRPr="00BF3FF0">
        <w:rPr>
          <w:rFonts w:ascii="Times New Roman" w:hAnsi="Times New Roman" w:cs="Times New Roman"/>
          <w:sz w:val="28"/>
          <w:szCs w:val="28"/>
          <w:vertAlign w:val="subscript"/>
          <w:lang w:bidi="ar-EG"/>
        </w:rPr>
        <w:t>2</w:t>
      </w:r>
      <w:r w:rsidR="005943E3" w:rsidRPr="00BF3FF0">
        <w:rPr>
          <w:rFonts w:ascii="Times New Roman" w:hAnsi="Times New Roman" w:cs="Times New Roman"/>
          <w:sz w:val="28"/>
          <w:szCs w:val="28"/>
          <w:lang w:bidi="ar-EG"/>
        </w:rPr>
        <w:t xml:space="preserve"> </w:t>
      </w:r>
    </w:p>
    <w:p w:rsidR="005943E3" w:rsidRPr="00BF3FF0" w:rsidRDefault="009977F2" w:rsidP="00BF3FF0">
      <w:pPr>
        <w:pStyle w:val="ListParagraph"/>
        <w:bidi w:val="0"/>
        <w:jc w:val="both"/>
        <w:rPr>
          <w:rFonts w:ascii="Times New Roman" w:hAnsi="Times New Roman" w:cs="Times New Roman"/>
          <w:sz w:val="28"/>
          <w:szCs w:val="28"/>
          <w:rtl/>
          <w:lang w:bidi="ar-EG"/>
        </w:rPr>
      </w:pPr>
      <w:r w:rsidRPr="009977F2">
        <w:rPr>
          <w:rFonts w:ascii="Times New Roman" w:hAnsi="Times New Roman" w:cs="Times New Roman"/>
          <w:noProof/>
          <w:sz w:val="28"/>
          <w:szCs w:val="28"/>
          <w:rtl/>
        </w:rPr>
        <w:pict>
          <v:shape id="AutoShape 21" o:spid="_x0000_s1027" type="#_x0000_t32" style="position:absolute;left:0;text-align:left;margin-left:170.85pt;margin-top:7.75pt;width:87.6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" strokeweight="2pt">
            <v:stroke endarrow="block"/>
          </v:shape>
        </w:pict>
      </w:r>
      <w:r w:rsidR="005943E3" w:rsidRPr="00BF3FF0">
        <w:rPr>
          <w:rFonts w:ascii="Times New Roman" w:hAnsi="Times New Roman" w:cs="Times New Roman"/>
          <w:sz w:val="28"/>
          <w:szCs w:val="28"/>
          <w:lang w:bidi="ar-EG"/>
        </w:rPr>
        <w:t>Fe</w:t>
      </w:r>
      <w:r w:rsidR="005943E3" w:rsidRPr="00BF3FF0">
        <w:rPr>
          <w:rFonts w:ascii="Times New Roman" w:hAnsi="Times New Roman" w:cs="Times New Roman"/>
          <w:sz w:val="28"/>
          <w:szCs w:val="28"/>
          <w:vertAlign w:val="subscript"/>
          <w:lang w:bidi="ar-EG"/>
        </w:rPr>
        <w:t xml:space="preserve">2 </w:t>
      </w:r>
      <w:r w:rsidR="005943E3" w:rsidRPr="00BF3FF0">
        <w:rPr>
          <w:rFonts w:ascii="Times New Roman" w:hAnsi="Times New Roman" w:cs="Times New Roman"/>
          <w:sz w:val="28"/>
          <w:szCs w:val="28"/>
          <w:lang w:bidi="ar-EG"/>
        </w:rPr>
        <w:t>(CO</w:t>
      </w:r>
      <w:r w:rsidR="005943E3" w:rsidRPr="00BF3FF0">
        <w:rPr>
          <w:rFonts w:ascii="Times New Roman" w:hAnsi="Times New Roman" w:cs="Times New Roman"/>
          <w:sz w:val="28"/>
          <w:szCs w:val="28"/>
          <w:vertAlign w:val="subscript"/>
          <w:lang w:bidi="ar-EG"/>
        </w:rPr>
        <w:t>3</w:t>
      </w:r>
      <w:r w:rsidR="005943E3" w:rsidRPr="00BF3FF0">
        <w:rPr>
          <w:rFonts w:ascii="Times New Roman" w:hAnsi="Times New Roman" w:cs="Times New Roman"/>
          <w:sz w:val="28"/>
          <w:szCs w:val="28"/>
          <w:lang w:bidi="ar-EG"/>
        </w:rPr>
        <w:t>)</w:t>
      </w:r>
      <w:r w:rsidR="005943E3" w:rsidRPr="00BF3FF0">
        <w:rPr>
          <w:rFonts w:ascii="Times New Roman" w:hAnsi="Times New Roman" w:cs="Times New Roman"/>
          <w:sz w:val="28"/>
          <w:szCs w:val="28"/>
          <w:vertAlign w:val="subscript"/>
          <w:lang w:bidi="ar-EG"/>
        </w:rPr>
        <w:t xml:space="preserve"> 3</w:t>
      </w:r>
      <w:r w:rsidR="005943E3" w:rsidRPr="00BF3FF0">
        <w:rPr>
          <w:rFonts w:ascii="Times New Roman" w:hAnsi="Times New Roman" w:cs="Times New Roman"/>
          <w:sz w:val="28"/>
          <w:szCs w:val="28"/>
          <w:lang w:bidi="ar-EG"/>
        </w:rPr>
        <w:t xml:space="preserve"> + 3H</w:t>
      </w:r>
      <w:r w:rsidR="005943E3" w:rsidRPr="00BF3FF0">
        <w:rPr>
          <w:rFonts w:ascii="Times New Roman" w:hAnsi="Times New Roman" w:cs="Times New Roman"/>
          <w:sz w:val="28"/>
          <w:szCs w:val="28"/>
          <w:vertAlign w:val="subscript"/>
          <w:lang w:bidi="ar-EG"/>
        </w:rPr>
        <w:t>2</w:t>
      </w:r>
      <w:r w:rsidR="005943E3" w:rsidRPr="00BF3FF0">
        <w:rPr>
          <w:rFonts w:ascii="Times New Roman" w:hAnsi="Times New Roman" w:cs="Times New Roman"/>
          <w:sz w:val="28"/>
          <w:szCs w:val="28"/>
          <w:lang w:bidi="ar-EG"/>
        </w:rPr>
        <w:t xml:space="preserve">O           </w:t>
      </w:r>
      <w:r w:rsidR="005943E3" w:rsidRPr="00BF3FF0">
        <w:rPr>
          <w:rFonts w:ascii="Times New Roman" w:hAnsi="Times New Roman" w:cs="Times New Roman"/>
          <w:sz w:val="28"/>
          <w:szCs w:val="28"/>
          <w:rtl/>
          <w:lang w:bidi="ar-EG"/>
        </w:rPr>
        <w:t xml:space="preserve">  </w:t>
      </w:r>
      <w:r w:rsidR="005943E3" w:rsidRPr="00BF3FF0">
        <w:rPr>
          <w:rFonts w:ascii="Times New Roman" w:hAnsi="Times New Roman" w:cs="Times New Roman"/>
          <w:sz w:val="28"/>
          <w:szCs w:val="28"/>
          <w:lang w:bidi="ar-EG"/>
        </w:rPr>
        <w:t xml:space="preserve"> </w:t>
      </w:r>
      <w:r w:rsidR="002B4102" w:rsidRPr="00BF3FF0">
        <w:rPr>
          <w:rFonts w:ascii="Times New Roman" w:hAnsi="Times New Roman" w:cs="Times New Roman"/>
          <w:sz w:val="28"/>
          <w:szCs w:val="28"/>
          <w:rtl/>
          <w:lang w:bidi="ar-EG"/>
        </w:rPr>
        <w:tab/>
        <w:t xml:space="preserve">    </w:t>
      </w:r>
      <w:r w:rsidR="005943E3" w:rsidRPr="00BF3FF0">
        <w:rPr>
          <w:rFonts w:ascii="Times New Roman" w:hAnsi="Times New Roman" w:cs="Times New Roman"/>
          <w:sz w:val="28"/>
          <w:szCs w:val="28"/>
          <w:rtl/>
          <w:lang w:bidi="ar-EG"/>
        </w:rPr>
        <w:t xml:space="preserve">  </w:t>
      </w:r>
      <w:r w:rsidR="002B4102" w:rsidRPr="00BF3FF0">
        <w:rPr>
          <w:rFonts w:ascii="Times New Roman" w:hAnsi="Times New Roman" w:cs="Times New Roman"/>
          <w:sz w:val="28"/>
          <w:szCs w:val="28"/>
          <w:lang w:bidi="ar-EG"/>
        </w:rPr>
        <w:tab/>
        <w:t xml:space="preserve">       </w:t>
      </w:r>
      <w:r w:rsidR="005943E3" w:rsidRPr="00BF3FF0">
        <w:rPr>
          <w:rFonts w:ascii="Times New Roman" w:hAnsi="Times New Roman" w:cs="Times New Roman"/>
          <w:sz w:val="28"/>
          <w:szCs w:val="28"/>
          <w:lang w:bidi="ar-EG"/>
        </w:rPr>
        <w:t>Fe</w:t>
      </w:r>
      <w:r w:rsidR="005943E3" w:rsidRPr="00BF3FF0">
        <w:rPr>
          <w:rFonts w:ascii="Times New Roman" w:hAnsi="Times New Roman" w:cs="Times New Roman"/>
          <w:sz w:val="28"/>
          <w:szCs w:val="28"/>
          <w:vertAlign w:val="subscript"/>
          <w:lang w:bidi="ar-EG"/>
        </w:rPr>
        <w:t>2</w:t>
      </w:r>
      <w:r w:rsidR="005943E3" w:rsidRPr="00BF3FF0">
        <w:rPr>
          <w:rFonts w:ascii="Times New Roman" w:hAnsi="Times New Roman" w:cs="Times New Roman"/>
          <w:sz w:val="28"/>
          <w:szCs w:val="28"/>
          <w:lang w:bidi="ar-EG"/>
        </w:rPr>
        <w:t xml:space="preserve"> O</w:t>
      </w:r>
      <w:r w:rsidR="005943E3" w:rsidRPr="00BF3FF0">
        <w:rPr>
          <w:rFonts w:ascii="Times New Roman" w:hAnsi="Times New Roman" w:cs="Times New Roman"/>
          <w:sz w:val="28"/>
          <w:szCs w:val="28"/>
          <w:vertAlign w:val="subscript"/>
          <w:lang w:bidi="ar-EG"/>
        </w:rPr>
        <w:t>3</w:t>
      </w:r>
      <w:r w:rsidR="005943E3" w:rsidRPr="00BF3FF0">
        <w:rPr>
          <w:rFonts w:ascii="Times New Roman" w:hAnsi="Times New Roman" w:cs="Times New Roman"/>
          <w:sz w:val="28"/>
          <w:szCs w:val="28"/>
          <w:lang w:bidi="ar-EG"/>
        </w:rPr>
        <w:t>+ 3H</w:t>
      </w:r>
      <w:r w:rsidR="005943E3" w:rsidRPr="00BF3FF0">
        <w:rPr>
          <w:rFonts w:ascii="Times New Roman" w:hAnsi="Times New Roman" w:cs="Times New Roman"/>
          <w:sz w:val="28"/>
          <w:szCs w:val="28"/>
          <w:vertAlign w:val="subscript"/>
          <w:lang w:bidi="ar-EG"/>
        </w:rPr>
        <w:t>2</w:t>
      </w:r>
      <w:r w:rsidR="005943E3" w:rsidRPr="00BF3FF0">
        <w:rPr>
          <w:rFonts w:ascii="Times New Roman" w:hAnsi="Times New Roman" w:cs="Times New Roman"/>
          <w:sz w:val="28"/>
          <w:szCs w:val="28"/>
          <w:lang w:bidi="ar-EG"/>
        </w:rPr>
        <w:t xml:space="preserve"> CO</w:t>
      </w:r>
      <w:r w:rsidR="005943E3" w:rsidRPr="00BF3FF0">
        <w:rPr>
          <w:rFonts w:ascii="Times New Roman" w:hAnsi="Times New Roman" w:cs="Times New Roman"/>
          <w:sz w:val="28"/>
          <w:szCs w:val="28"/>
          <w:vertAlign w:val="subscript"/>
          <w:lang w:bidi="ar-EG"/>
        </w:rPr>
        <w:t>3</w:t>
      </w:r>
      <w:r w:rsidR="005943E3" w:rsidRPr="00BF3FF0">
        <w:rPr>
          <w:rFonts w:ascii="Times New Roman" w:hAnsi="Times New Roman" w:cs="Times New Roman"/>
          <w:sz w:val="28"/>
          <w:szCs w:val="28"/>
          <w:lang w:bidi="ar-EG"/>
        </w:rPr>
        <w:t xml:space="preserve"> </w:t>
      </w:r>
    </w:p>
    <w:p w:rsidR="00414080" w:rsidRPr="00BF3FF0" w:rsidRDefault="00414080" w:rsidP="00BF3FF0">
      <w:pPr>
        <w:pStyle w:val="ListParagraph"/>
        <w:bidi w:val="0"/>
        <w:jc w:val="both"/>
        <w:rPr>
          <w:rFonts w:ascii="Times New Roman" w:hAnsi="Times New Roman" w:cs="Times New Roman"/>
          <w:sz w:val="28"/>
          <w:szCs w:val="28"/>
          <w:lang w:bidi="ar-EG"/>
        </w:rPr>
      </w:pPr>
    </w:p>
    <w:p w:rsidR="00065CCE" w:rsidRPr="00BF3FF0" w:rsidRDefault="00414080" w:rsidP="00BF3FF0">
      <w:pPr>
        <w:pStyle w:val="ListParagraph"/>
        <w:numPr>
          <w:ilvl w:val="0"/>
          <w:numId w:val="15"/>
        </w:numPr>
        <w:bidi w:val="0"/>
        <w:jc w:val="both"/>
        <w:rPr>
          <w:rFonts w:ascii="Times New Roman" w:hAnsi="Times New Roman" w:cs="Times New Roman"/>
          <w:b/>
          <w:bCs/>
          <w:sz w:val="28"/>
          <w:szCs w:val="28"/>
          <w:u w:val="single"/>
          <w:lang w:bidi="ar-EG"/>
        </w:rPr>
      </w:pPr>
      <w:r w:rsidRPr="00BF3FF0">
        <w:rPr>
          <w:rFonts w:ascii="Times New Roman" w:hAnsi="Times New Roman" w:cs="Times New Roman"/>
          <w:b/>
          <w:bCs/>
          <w:sz w:val="28"/>
          <w:szCs w:val="28"/>
          <w:u w:val="single"/>
          <w:lang w:bidi="ar-EG"/>
        </w:rPr>
        <w:t>Zinc</w:t>
      </w:r>
    </w:p>
    <w:p w:rsidR="00065CCE" w:rsidRPr="00BF3FF0" w:rsidRDefault="00065CCE" w:rsidP="0005287F">
      <w:pPr>
        <w:pStyle w:val="ListParagraph"/>
        <w:bidi w:val="0"/>
        <w:jc w:val="both"/>
        <w:rPr>
          <w:rFonts w:ascii="Times New Roman" w:hAnsi="Times New Roman" w:cs="Times New Roman"/>
          <w:sz w:val="28"/>
          <w:szCs w:val="28"/>
          <w:lang w:bidi="ar-EG"/>
        </w:rPr>
      </w:pPr>
      <w:r w:rsidRPr="00BF3FF0">
        <w:rPr>
          <w:rFonts w:ascii="Times New Roman" w:hAnsi="Times New Roman" w:cs="Times New Roman"/>
          <w:sz w:val="28"/>
          <w:szCs w:val="28"/>
          <w:lang w:bidi="ar-EG"/>
        </w:rPr>
        <w:t>Availability of zinc is reduced</w:t>
      </w:r>
      <w:r w:rsidR="00414080" w:rsidRPr="00BF3FF0">
        <w:rPr>
          <w:rFonts w:ascii="Times New Roman" w:hAnsi="Times New Roman" w:cs="Times New Roman"/>
          <w:sz w:val="28"/>
          <w:szCs w:val="28"/>
          <w:lang w:bidi="ar-EG"/>
        </w:rPr>
        <w:t xml:space="preserve"> in calcareous</w:t>
      </w:r>
      <w:r w:rsidR="0005287F">
        <w:rPr>
          <w:rFonts w:ascii="Times New Roman" w:hAnsi="Times New Roman" w:cs="Times New Roman"/>
          <w:sz w:val="28"/>
          <w:szCs w:val="28"/>
          <w:lang w:bidi="ar-EG"/>
        </w:rPr>
        <w:t xml:space="preserve"> </w:t>
      </w:r>
      <w:r w:rsidR="00414080" w:rsidRPr="00BF3FF0">
        <w:rPr>
          <w:rFonts w:ascii="Times New Roman" w:hAnsi="Times New Roman" w:cs="Times New Roman"/>
          <w:sz w:val="28"/>
          <w:szCs w:val="28"/>
          <w:lang w:bidi="ar-EG"/>
        </w:rPr>
        <w:t>soils. At any</w:t>
      </w:r>
      <w:r w:rsidR="0005287F">
        <w:rPr>
          <w:rFonts w:ascii="Times New Roman" w:hAnsi="Times New Roman" w:cs="Times New Roman"/>
          <w:sz w:val="28"/>
          <w:szCs w:val="28"/>
          <w:lang w:bidi="ar-EG"/>
        </w:rPr>
        <w:t xml:space="preserve"> </w:t>
      </w:r>
      <w:r w:rsidR="00414080" w:rsidRPr="00BF3FF0">
        <w:rPr>
          <w:rFonts w:ascii="Times New Roman" w:hAnsi="Times New Roman" w:cs="Times New Roman"/>
          <w:sz w:val="28"/>
          <w:szCs w:val="28"/>
          <w:lang w:bidi="ar-EG"/>
        </w:rPr>
        <w:t xml:space="preserve">pH over 6 in </w:t>
      </w:r>
      <w:r w:rsidR="0005287F">
        <w:rPr>
          <w:rFonts w:ascii="Times New Roman" w:hAnsi="Times New Roman" w:cs="Times New Roman"/>
          <w:sz w:val="28"/>
          <w:szCs w:val="28"/>
          <w:lang w:bidi="ar-EG"/>
        </w:rPr>
        <w:t xml:space="preserve"> </w:t>
      </w:r>
      <w:r w:rsidR="00414080" w:rsidRPr="00BF3FF0">
        <w:rPr>
          <w:rFonts w:ascii="Times New Roman" w:hAnsi="Times New Roman" w:cs="Times New Roman"/>
          <w:sz w:val="28"/>
          <w:szCs w:val="28"/>
          <w:lang w:bidi="ar-EG"/>
        </w:rPr>
        <w:t xml:space="preserve"> calcareous soils</w:t>
      </w:r>
      <w:r w:rsidR="0005287F">
        <w:rPr>
          <w:rFonts w:ascii="Times New Roman" w:hAnsi="Times New Roman" w:cs="Times New Roman"/>
          <w:sz w:val="28"/>
          <w:szCs w:val="28"/>
          <w:lang w:bidi="ar-EG"/>
        </w:rPr>
        <w:t xml:space="preserve">, </w:t>
      </w:r>
      <w:r w:rsidR="00414080" w:rsidRPr="00BF3FF0">
        <w:rPr>
          <w:rFonts w:ascii="Times New Roman" w:hAnsi="Times New Roman" w:cs="Times New Roman"/>
          <w:sz w:val="28"/>
          <w:szCs w:val="28"/>
          <w:lang w:bidi="ar-EG"/>
        </w:rPr>
        <w:t xml:space="preserve">carbonates and other soil minerals </w:t>
      </w:r>
      <w:r w:rsidR="005A3194" w:rsidRPr="00BF3FF0">
        <w:rPr>
          <w:rFonts w:ascii="Times New Roman" w:hAnsi="Times New Roman" w:cs="Times New Roman"/>
          <w:sz w:val="28"/>
          <w:szCs w:val="28"/>
          <w:lang w:bidi="ar-EG"/>
        </w:rPr>
        <w:t>adsorb Zn</w:t>
      </w:r>
      <w:r w:rsidRPr="00BF3FF0">
        <w:rPr>
          <w:rFonts w:ascii="Times New Roman" w:hAnsi="Times New Roman" w:cs="Times New Roman"/>
          <w:sz w:val="28"/>
          <w:szCs w:val="28"/>
          <w:lang w:bidi="ar-EG"/>
        </w:rPr>
        <w:t>.</w:t>
      </w:r>
    </w:p>
    <w:p w:rsidR="005A3194" w:rsidRPr="00BF3FF0" w:rsidRDefault="005A3194" w:rsidP="00BF3FF0">
      <w:pPr>
        <w:pStyle w:val="ListParagraph"/>
        <w:numPr>
          <w:ilvl w:val="0"/>
          <w:numId w:val="15"/>
        </w:numPr>
        <w:bidi w:val="0"/>
        <w:jc w:val="both"/>
        <w:rPr>
          <w:rFonts w:ascii="Times New Roman" w:hAnsi="Times New Roman" w:cs="Times New Roman"/>
          <w:b/>
          <w:bCs/>
          <w:sz w:val="28"/>
          <w:szCs w:val="28"/>
          <w:lang w:bidi="ar-EG"/>
        </w:rPr>
      </w:pPr>
      <w:r w:rsidRPr="00BF3FF0">
        <w:rPr>
          <w:rFonts w:ascii="Times New Roman" w:hAnsi="Times New Roman" w:cs="Times New Roman"/>
          <w:b/>
          <w:bCs/>
          <w:sz w:val="28"/>
          <w:szCs w:val="28"/>
          <w:u w:val="single"/>
          <w:lang w:bidi="ar-EG"/>
        </w:rPr>
        <w:t>Manganese</w:t>
      </w:r>
    </w:p>
    <w:p w:rsidR="005A3194" w:rsidRPr="00BF3FF0" w:rsidRDefault="005A3194" w:rsidP="006B2ABB">
      <w:pPr>
        <w:pStyle w:val="ListParagraph"/>
        <w:bidi w:val="0"/>
        <w:jc w:val="both"/>
        <w:rPr>
          <w:rFonts w:ascii="Times New Roman" w:hAnsi="Times New Roman" w:cs="Times New Roman"/>
          <w:b/>
          <w:bCs/>
          <w:sz w:val="28"/>
          <w:szCs w:val="28"/>
          <w:lang w:bidi="ar-EG"/>
        </w:rPr>
      </w:pPr>
      <w:r w:rsidRPr="00BF3FF0">
        <w:rPr>
          <w:rFonts w:ascii="Times New Roman" w:hAnsi="Times New Roman" w:cs="Times New Roman"/>
          <w:sz w:val="28"/>
          <w:szCs w:val="28"/>
          <w:lang w:bidi="ar-EG"/>
        </w:rPr>
        <w:t>When Mn is added to calcareous soils under normal moisture conditions, Mn unde</w:t>
      </w:r>
      <w:r w:rsidR="001127C7">
        <w:rPr>
          <w:rFonts w:ascii="Times New Roman" w:hAnsi="Times New Roman" w:cs="Times New Roman"/>
          <w:sz w:val="28"/>
          <w:szCs w:val="28"/>
          <w:lang w:bidi="ar-EG"/>
        </w:rPr>
        <w:t>r</w:t>
      </w:r>
      <w:r w:rsidRPr="00BF3FF0">
        <w:rPr>
          <w:rFonts w:ascii="Times New Roman" w:hAnsi="Times New Roman" w:cs="Times New Roman"/>
          <w:sz w:val="28"/>
          <w:szCs w:val="28"/>
          <w:lang w:bidi="ar-EG"/>
        </w:rPr>
        <w:t>goes rapid oxidation and precipitate</w:t>
      </w:r>
      <w:r w:rsidR="0005287F">
        <w:rPr>
          <w:rFonts w:ascii="Times New Roman" w:hAnsi="Times New Roman" w:cs="Times New Roman"/>
          <w:sz w:val="28"/>
          <w:szCs w:val="28"/>
          <w:lang w:bidi="ar-EG"/>
        </w:rPr>
        <w:t>s</w:t>
      </w:r>
      <w:r w:rsidRPr="00BF3FF0">
        <w:rPr>
          <w:rFonts w:ascii="Times New Roman" w:hAnsi="Times New Roman" w:cs="Times New Roman"/>
          <w:sz w:val="28"/>
          <w:szCs w:val="28"/>
          <w:lang w:bidi="ar-EG"/>
        </w:rPr>
        <w:t xml:space="preserve"> as hydrated </w:t>
      </w:r>
      <w:proofErr w:type="gramStart"/>
      <w:r w:rsidRPr="00BF3FF0">
        <w:rPr>
          <w:rFonts w:ascii="Times New Roman" w:hAnsi="Times New Roman" w:cs="Times New Roman"/>
          <w:sz w:val="28"/>
          <w:szCs w:val="28"/>
          <w:lang w:bidi="ar-EG"/>
        </w:rPr>
        <w:t>Mn(</w:t>
      </w:r>
      <w:proofErr w:type="gramEnd"/>
      <w:r w:rsidRPr="00BF3FF0">
        <w:rPr>
          <w:rFonts w:ascii="Times New Roman" w:hAnsi="Times New Roman" w:cs="Times New Roman"/>
          <w:sz w:val="28"/>
          <w:szCs w:val="28"/>
          <w:lang w:bidi="ar-EG"/>
        </w:rPr>
        <w:t>OH)</w:t>
      </w:r>
      <w:r w:rsidRPr="00BF3FF0">
        <w:rPr>
          <w:rFonts w:ascii="Times New Roman" w:hAnsi="Times New Roman" w:cs="Times New Roman"/>
          <w:sz w:val="28"/>
          <w:szCs w:val="28"/>
          <w:vertAlign w:val="subscript"/>
          <w:lang w:bidi="ar-EG"/>
        </w:rPr>
        <w:t>2</w:t>
      </w:r>
      <w:r w:rsidRPr="00BF3FF0">
        <w:rPr>
          <w:rFonts w:ascii="Times New Roman" w:hAnsi="Times New Roman" w:cs="Times New Roman"/>
          <w:sz w:val="28"/>
          <w:szCs w:val="28"/>
          <w:lang w:bidi="ar-EG"/>
        </w:rPr>
        <w:t xml:space="preserve"> or MnCO</w:t>
      </w:r>
      <w:r w:rsidRPr="00BF3FF0">
        <w:rPr>
          <w:rFonts w:ascii="Times New Roman" w:hAnsi="Times New Roman" w:cs="Times New Roman"/>
          <w:sz w:val="28"/>
          <w:szCs w:val="28"/>
          <w:vertAlign w:val="subscript"/>
          <w:lang w:bidi="ar-EG"/>
        </w:rPr>
        <w:t>3</w:t>
      </w:r>
      <w:r w:rsidRPr="00BF3FF0">
        <w:rPr>
          <w:rFonts w:ascii="Times New Roman" w:hAnsi="Times New Roman" w:cs="Times New Roman"/>
          <w:sz w:val="28"/>
          <w:szCs w:val="28"/>
          <w:lang w:bidi="ar-EG"/>
        </w:rPr>
        <w:t xml:space="preserve">. </w:t>
      </w:r>
    </w:p>
    <w:p w:rsidR="005A3194" w:rsidRPr="00BF3FF0" w:rsidRDefault="005A3194" w:rsidP="00BF3FF0">
      <w:pPr>
        <w:pStyle w:val="ListParagraph"/>
        <w:bidi w:val="0"/>
        <w:jc w:val="both"/>
        <w:rPr>
          <w:rFonts w:ascii="Times New Roman" w:hAnsi="Times New Roman" w:cs="Times New Roman"/>
          <w:b/>
          <w:bCs/>
          <w:sz w:val="28"/>
          <w:szCs w:val="28"/>
          <w:lang w:bidi="ar-EG"/>
        </w:rPr>
      </w:pPr>
    </w:p>
    <w:p w:rsidR="008D72EC" w:rsidRPr="00BF3FF0" w:rsidRDefault="004255D7" w:rsidP="004255D7">
      <w:pPr>
        <w:bidi w:val="0"/>
        <w:jc w:val="both"/>
        <w:rPr>
          <w:rFonts w:ascii="Times New Roman" w:hAnsi="Times New Roman" w:cs="Times New Roman"/>
          <w:sz w:val="28"/>
          <w:szCs w:val="28"/>
          <w:lang w:bidi="ar-EG"/>
        </w:rPr>
      </w:pPr>
      <w:r>
        <w:rPr>
          <w:rFonts w:ascii="Times New Roman" w:hAnsi="Times New Roman" w:cs="Times New Roman"/>
          <w:b/>
          <w:bCs/>
          <w:sz w:val="28"/>
          <w:szCs w:val="28"/>
          <w:u w:val="single"/>
          <w:lang w:bidi="ar-EG"/>
        </w:rPr>
        <w:t>Proper management regarding nutrients</w:t>
      </w:r>
      <w:r w:rsidR="008D72EC" w:rsidRPr="00BF3FF0">
        <w:rPr>
          <w:rFonts w:ascii="Times New Roman" w:hAnsi="Times New Roman" w:cs="Times New Roman"/>
          <w:b/>
          <w:bCs/>
          <w:sz w:val="28"/>
          <w:szCs w:val="28"/>
          <w:u w:val="single"/>
          <w:lang w:bidi="ar-EG"/>
        </w:rPr>
        <w:t>:</w:t>
      </w:r>
    </w:p>
    <w:p w:rsidR="005761D2" w:rsidRPr="00BF3FF0" w:rsidRDefault="0005287F" w:rsidP="00BD2A44">
      <w:pPr>
        <w:pStyle w:val="ListParagraph"/>
        <w:numPr>
          <w:ilvl w:val="0"/>
          <w:numId w:val="17"/>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Application of </w:t>
      </w:r>
      <w:r w:rsidR="008D72EC" w:rsidRPr="00BF3FF0">
        <w:rPr>
          <w:rFonts w:ascii="Times New Roman" w:hAnsi="Times New Roman" w:cs="Times New Roman"/>
          <w:sz w:val="28"/>
          <w:szCs w:val="28"/>
          <w:lang w:bidi="ar-EG"/>
        </w:rPr>
        <w:t xml:space="preserve">organic matter </w:t>
      </w:r>
      <w:r w:rsidR="00BB2D52" w:rsidRPr="00BF3FF0">
        <w:rPr>
          <w:rFonts w:ascii="Times New Roman" w:hAnsi="Times New Roman" w:cs="Times New Roman"/>
          <w:sz w:val="28"/>
          <w:szCs w:val="28"/>
          <w:lang w:bidi="ar-EG"/>
        </w:rPr>
        <w:t>manures</w:t>
      </w:r>
      <w:r>
        <w:rPr>
          <w:rFonts w:ascii="Times New Roman" w:hAnsi="Times New Roman" w:cs="Times New Roman"/>
          <w:sz w:val="28"/>
          <w:szCs w:val="28"/>
          <w:lang w:bidi="ar-EG"/>
        </w:rPr>
        <w:t xml:space="preserve"> is vital in reclamation of calcareous soils</w:t>
      </w:r>
      <w:r w:rsidR="00BB2D52" w:rsidRPr="00BF3FF0">
        <w:rPr>
          <w:rFonts w:ascii="Times New Roman" w:hAnsi="Times New Roman" w:cs="Times New Roman"/>
          <w:sz w:val="28"/>
          <w:szCs w:val="28"/>
          <w:lang w:bidi="ar-EG"/>
        </w:rPr>
        <w:t>.</w:t>
      </w:r>
      <w:r w:rsidR="00FE200D" w:rsidRPr="00BF3FF0">
        <w:rPr>
          <w:rFonts w:ascii="Times New Roman" w:hAnsi="Times New Roman" w:cs="Times New Roman"/>
          <w:sz w:val="28"/>
          <w:szCs w:val="28"/>
        </w:rPr>
        <w:t xml:space="preserve"> </w:t>
      </w:r>
      <w:r>
        <w:rPr>
          <w:rFonts w:ascii="Times New Roman" w:hAnsi="Times New Roman" w:cs="Times New Roman"/>
          <w:sz w:val="28"/>
          <w:szCs w:val="28"/>
          <w:lang w:bidi="ar-EG"/>
        </w:rPr>
        <w:t>They</w:t>
      </w:r>
      <w:r w:rsidR="002652F2">
        <w:rPr>
          <w:rFonts w:ascii="Times New Roman" w:hAnsi="Times New Roman" w:cs="Times New Roman"/>
          <w:sz w:val="28"/>
          <w:szCs w:val="28"/>
          <w:lang w:bidi="ar-EG"/>
        </w:rPr>
        <w:t xml:space="preserve"> provide</w:t>
      </w:r>
      <w:r w:rsidR="00FE200D" w:rsidRPr="00BF3FF0">
        <w:rPr>
          <w:rFonts w:ascii="Times New Roman" w:hAnsi="Times New Roman" w:cs="Times New Roman"/>
          <w:sz w:val="28"/>
          <w:szCs w:val="28"/>
          <w:lang w:bidi="ar-EG"/>
        </w:rPr>
        <w:t xml:space="preserve"> the soil with the necessary nutrients for soil fertility and plant nutrition, </w:t>
      </w:r>
      <w:r>
        <w:rPr>
          <w:rFonts w:ascii="Times New Roman" w:hAnsi="Times New Roman" w:cs="Times New Roman"/>
          <w:sz w:val="28"/>
          <w:szCs w:val="28"/>
          <w:lang w:bidi="ar-EG"/>
        </w:rPr>
        <w:t xml:space="preserve">and </w:t>
      </w:r>
      <w:r w:rsidR="00FE200D" w:rsidRPr="00BF3FF0">
        <w:rPr>
          <w:rFonts w:ascii="Times New Roman" w:hAnsi="Times New Roman" w:cs="Times New Roman"/>
          <w:sz w:val="28"/>
          <w:szCs w:val="28"/>
          <w:lang w:bidi="ar-EG"/>
        </w:rPr>
        <w:t>increas</w:t>
      </w:r>
      <w:r>
        <w:rPr>
          <w:rFonts w:ascii="Times New Roman" w:hAnsi="Times New Roman" w:cs="Times New Roman"/>
          <w:sz w:val="28"/>
          <w:szCs w:val="28"/>
          <w:lang w:bidi="ar-EG"/>
        </w:rPr>
        <w:t xml:space="preserve">e </w:t>
      </w:r>
      <w:r w:rsidR="00FE200D" w:rsidRPr="00BF3FF0">
        <w:rPr>
          <w:rFonts w:ascii="Times New Roman" w:hAnsi="Times New Roman" w:cs="Times New Roman"/>
          <w:sz w:val="28"/>
          <w:szCs w:val="28"/>
          <w:lang w:bidi="ar-EG"/>
        </w:rPr>
        <w:t xml:space="preserve">the </w:t>
      </w:r>
      <w:r w:rsidR="002652F2">
        <w:rPr>
          <w:rFonts w:ascii="Times New Roman" w:hAnsi="Times New Roman" w:cs="Times New Roman"/>
          <w:sz w:val="28"/>
          <w:szCs w:val="28"/>
          <w:lang w:bidi="ar-EG"/>
        </w:rPr>
        <w:t xml:space="preserve">biological </w:t>
      </w:r>
      <w:r w:rsidR="00FE200D" w:rsidRPr="00BF3FF0">
        <w:rPr>
          <w:rFonts w:ascii="Times New Roman" w:hAnsi="Times New Roman" w:cs="Times New Roman"/>
          <w:sz w:val="28"/>
          <w:szCs w:val="28"/>
          <w:lang w:bidi="ar-EG"/>
        </w:rPr>
        <w:t xml:space="preserve">activity and number of soil </w:t>
      </w:r>
      <w:r>
        <w:rPr>
          <w:rFonts w:ascii="Times New Roman" w:hAnsi="Times New Roman" w:cs="Times New Roman"/>
          <w:sz w:val="28"/>
          <w:szCs w:val="28"/>
          <w:lang w:bidi="ar-EG"/>
        </w:rPr>
        <w:t>micro-</w:t>
      </w:r>
      <w:r w:rsidR="00FE200D" w:rsidRPr="00BF3FF0">
        <w:rPr>
          <w:rFonts w:ascii="Times New Roman" w:hAnsi="Times New Roman" w:cs="Times New Roman"/>
          <w:sz w:val="28"/>
          <w:szCs w:val="28"/>
          <w:lang w:bidi="ar-EG"/>
        </w:rPr>
        <w:t>organisms</w:t>
      </w:r>
      <w:r>
        <w:rPr>
          <w:rFonts w:ascii="Times New Roman" w:hAnsi="Times New Roman" w:cs="Times New Roman"/>
          <w:sz w:val="28"/>
          <w:szCs w:val="28"/>
          <w:lang w:bidi="ar-EG"/>
        </w:rPr>
        <w:t>.</w:t>
      </w:r>
      <w:r w:rsidR="00FE200D" w:rsidRPr="00BF3FF0">
        <w:rPr>
          <w:rFonts w:ascii="Times New Roman" w:hAnsi="Times New Roman" w:cs="Times New Roman"/>
          <w:sz w:val="28"/>
          <w:szCs w:val="28"/>
          <w:lang w:bidi="ar-EG"/>
        </w:rPr>
        <w:t xml:space="preserve"> </w:t>
      </w:r>
      <w:r w:rsidR="00671F92">
        <w:rPr>
          <w:rFonts w:ascii="Times New Roman" w:hAnsi="Times New Roman" w:cs="Times New Roman"/>
          <w:sz w:val="28"/>
          <w:szCs w:val="28"/>
          <w:lang w:bidi="ar-EG"/>
        </w:rPr>
        <w:t>D</w:t>
      </w:r>
      <w:r w:rsidR="00FE200D" w:rsidRPr="00BF3FF0">
        <w:rPr>
          <w:rFonts w:ascii="Times New Roman" w:hAnsi="Times New Roman" w:cs="Times New Roman"/>
          <w:sz w:val="28"/>
          <w:szCs w:val="28"/>
          <w:lang w:bidi="ar-EG"/>
        </w:rPr>
        <w:t>ecomposi</w:t>
      </w:r>
      <w:r w:rsidR="002652F2">
        <w:rPr>
          <w:rFonts w:ascii="Times New Roman" w:hAnsi="Times New Roman" w:cs="Times New Roman"/>
          <w:sz w:val="28"/>
          <w:szCs w:val="28"/>
          <w:lang w:bidi="ar-EG"/>
        </w:rPr>
        <w:t xml:space="preserve">tion of </w:t>
      </w:r>
      <w:r w:rsidR="00FE200D" w:rsidRPr="00BF3FF0">
        <w:rPr>
          <w:rFonts w:ascii="Times New Roman" w:hAnsi="Times New Roman" w:cs="Times New Roman"/>
          <w:sz w:val="28"/>
          <w:szCs w:val="28"/>
          <w:lang w:bidi="ar-EG"/>
        </w:rPr>
        <w:t xml:space="preserve">organic matter </w:t>
      </w:r>
      <w:r w:rsidR="00671F92">
        <w:rPr>
          <w:rFonts w:ascii="Times New Roman" w:hAnsi="Times New Roman" w:cs="Times New Roman"/>
          <w:sz w:val="28"/>
          <w:szCs w:val="28"/>
          <w:lang w:bidi="ar-EG"/>
        </w:rPr>
        <w:t>releases</w:t>
      </w:r>
      <w:r w:rsidR="00FE200D" w:rsidRPr="00BF3FF0">
        <w:rPr>
          <w:rFonts w:ascii="Times New Roman" w:hAnsi="Times New Roman" w:cs="Times New Roman"/>
          <w:sz w:val="28"/>
          <w:szCs w:val="28"/>
          <w:lang w:bidi="ar-EG"/>
        </w:rPr>
        <w:t xml:space="preserve"> many functional groups, which increase the availability of nutrients in the soil. T</w:t>
      </w:r>
      <w:r w:rsidR="00BB2D52" w:rsidRPr="00BF3FF0">
        <w:rPr>
          <w:rFonts w:ascii="Times New Roman" w:hAnsi="Times New Roman" w:cs="Times New Roman"/>
          <w:sz w:val="28"/>
          <w:szCs w:val="28"/>
          <w:lang w:bidi="ar-EG"/>
        </w:rPr>
        <w:t>he amount of carbon dioxide and organic acids increases due to decomposition</w:t>
      </w:r>
      <w:r w:rsidR="005761D2" w:rsidRPr="00BF3FF0">
        <w:rPr>
          <w:rFonts w:ascii="Times New Roman" w:hAnsi="Times New Roman" w:cs="Times New Roman"/>
          <w:sz w:val="28"/>
          <w:szCs w:val="28"/>
          <w:lang w:bidi="ar-EG"/>
        </w:rPr>
        <w:t xml:space="preserve"> of organic matter</w:t>
      </w:r>
      <w:r w:rsidR="00BB2D52" w:rsidRPr="00BF3FF0">
        <w:rPr>
          <w:rFonts w:ascii="Times New Roman" w:hAnsi="Times New Roman" w:cs="Times New Roman"/>
          <w:sz w:val="28"/>
          <w:szCs w:val="28"/>
          <w:lang w:bidi="ar-EG"/>
        </w:rPr>
        <w:t xml:space="preserve">. </w:t>
      </w:r>
      <w:r w:rsidR="00671F92">
        <w:rPr>
          <w:rFonts w:ascii="Times New Roman" w:hAnsi="Times New Roman" w:cs="Times New Roman"/>
          <w:sz w:val="28"/>
          <w:szCs w:val="28"/>
          <w:lang w:bidi="ar-EG"/>
        </w:rPr>
        <w:t>The C</w:t>
      </w:r>
      <w:r w:rsidR="00BB2D52" w:rsidRPr="00BF3FF0">
        <w:rPr>
          <w:rFonts w:ascii="Times New Roman" w:hAnsi="Times New Roman" w:cs="Times New Roman"/>
          <w:sz w:val="28"/>
          <w:szCs w:val="28"/>
          <w:lang w:bidi="ar-EG"/>
        </w:rPr>
        <w:t>O</w:t>
      </w:r>
      <w:r w:rsidR="00BB2D52" w:rsidRPr="00BF3FF0">
        <w:rPr>
          <w:rFonts w:ascii="Times New Roman" w:hAnsi="Times New Roman" w:cs="Times New Roman"/>
          <w:sz w:val="28"/>
          <w:szCs w:val="28"/>
          <w:vertAlign w:val="subscript"/>
          <w:lang w:bidi="ar-EG"/>
        </w:rPr>
        <w:t>2</w:t>
      </w:r>
      <w:r w:rsidR="00BB2D52" w:rsidRPr="00BF3FF0">
        <w:rPr>
          <w:rFonts w:ascii="Times New Roman" w:hAnsi="Times New Roman" w:cs="Times New Roman"/>
          <w:sz w:val="28"/>
          <w:szCs w:val="28"/>
          <w:lang w:bidi="ar-EG"/>
        </w:rPr>
        <w:t xml:space="preserve"> result</w:t>
      </w:r>
      <w:r w:rsidR="00BD2A44">
        <w:rPr>
          <w:rFonts w:ascii="Times New Roman" w:hAnsi="Times New Roman" w:cs="Times New Roman"/>
          <w:sz w:val="28"/>
          <w:szCs w:val="28"/>
          <w:lang w:bidi="ar-EG"/>
        </w:rPr>
        <w:t xml:space="preserve">ing </w:t>
      </w:r>
      <w:r w:rsidR="00BB2D52" w:rsidRPr="00BF3FF0">
        <w:rPr>
          <w:rFonts w:ascii="Times New Roman" w:hAnsi="Times New Roman" w:cs="Times New Roman"/>
          <w:sz w:val="28"/>
          <w:szCs w:val="28"/>
          <w:lang w:bidi="ar-EG"/>
        </w:rPr>
        <w:t>from the activity of microorganisms react</w:t>
      </w:r>
      <w:r w:rsidR="00BD2A44">
        <w:rPr>
          <w:rFonts w:ascii="Times New Roman" w:hAnsi="Times New Roman" w:cs="Times New Roman"/>
          <w:sz w:val="28"/>
          <w:szCs w:val="28"/>
          <w:lang w:bidi="ar-EG"/>
        </w:rPr>
        <w:t>s</w:t>
      </w:r>
      <w:r w:rsidR="00BB2D52" w:rsidRPr="00BF3FF0">
        <w:rPr>
          <w:rFonts w:ascii="Times New Roman" w:hAnsi="Times New Roman" w:cs="Times New Roman"/>
          <w:sz w:val="28"/>
          <w:szCs w:val="28"/>
          <w:lang w:bidi="ar-EG"/>
        </w:rPr>
        <w:t xml:space="preserve"> with water and form </w:t>
      </w:r>
      <w:r w:rsidR="00BD2A44">
        <w:rPr>
          <w:rFonts w:ascii="Times New Roman" w:hAnsi="Times New Roman" w:cs="Times New Roman"/>
          <w:sz w:val="28"/>
          <w:szCs w:val="28"/>
          <w:lang w:bidi="ar-EG"/>
        </w:rPr>
        <w:t xml:space="preserve">carbonic acid </w:t>
      </w:r>
      <w:r w:rsidR="00BB2D52" w:rsidRPr="00BF3FF0">
        <w:rPr>
          <w:rFonts w:ascii="Times New Roman" w:hAnsi="Times New Roman" w:cs="Times New Roman"/>
          <w:sz w:val="28"/>
          <w:szCs w:val="28"/>
          <w:lang w:bidi="ar-EG"/>
        </w:rPr>
        <w:t>H</w:t>
      </w:r>
      <w:r w:rsidR="00BB2D52" w:rsidRPr="00BF3FF0">
        <w:rPr>
          <w:rFonts w:ascii="Times New Roman" w:hAnsi="Times New Roman" w:cs="Times New Roman"/>
          <w:sz w:val="28"/>
          <w:szCs w:val="28"/>
          <w:vertAlign w:val="subscript"/>
          <w:lang w:bidi="ar-EG"/>
        </w:rPr>
        <w:t>2</w:t>
      </w:r>
      <w:r w:rsidR="00BB2D52" w:rsidRPr="00BF3FF0">
        <w:rPr>
          <w:rFonts w:ascii="Times New Roman" w:hAnsi="Times New Roman" w:cs="Times New Roman"/>
          <w:sz w:val="28"/>
          <w:szCs w:val="28"/>
          <w:lang w:bidi="ar-EG"/>
        </w:rPr>
        <w:t>CO</w:t>
      </w:r>
      <w:r w:rsidR="00BB2D52" w:rsidRPr="00BF3FF0">
        <w:rPr>
          <w:rFonts w:ascii="Times New Roman" w:hAnsi="Times New Roman" w:cs="Times New Roman"/>
          <w:sz w:val="28"/>
          <w:szCs w:val="28"/>
          <w:vertAlign w:val="subscript"/>
          <w:lang w:bidi="ar-EG"/>
        </w:rPr>
        <w:t>3</w:t>
      </w:r>
      <w:r w:rsidR="00BB2D52" w:rsidRPr="00BF3FF0">
        <w:rPr>
          <w:rFonts w:ascii="Times New Roman" w:hAnsi="Times New Roman" w:cs="Times New Roman"/>
          <w:sz w:val="28"/>
          <w:szCs w:val="28"/>
          <w:lang w:bidi="ar-EG"/>
        </w:rPr>
        <w:t xml:space="preserve"> which reduce the soil pH, and </w:t>
      </w:r>
      <w:r w:rsidR="00BD2A44">
        <w:rPr>
          <w:rFonts w:ascii="Times New Roman" w:hAnsi="Times New Roman" w:cs="Times New Roman"/>
          <w:sz w:val="28"/>
          <w:szCs w:val="28"/>
          <w:lang w:bidi="ar-EG"/>
        </w:rPr>
        <w:t xml:space="preserve">increase the </w:t>
      </w:r>
      <w:r w:rsidR="00BB2D52" w:rsidRPr="00BF3FF0">
        <w:rPr>
          <w:rFonts w:ascii="Times New Roman" w:hAnsi="Times New Roman" w:cs="Times New Roman"/>
          <w:sz w:val="28"/>
          <w:szCs w:val="28"/>
          <w:lang w:bidi="ar-EG"/>
        </w:rPr>
        <w:t xml:space="preserve">availability of most nutrients </w:t>
      </w:r>
      <w:r w:rsidR="00BD2A44" w:rsidRPr="00BF3FF0">
        <w:rPr>
          <w:rFonts w:ascii="Times New Roman" w:hAnsi="Times New Roman" w:cs="Times New Roman"/>
          <w:sz w:val="28"/>
          <w:szCs w:val="28"/>
          <w:lang w:bidi="ar-EG"/>
        </w:rPr>
        <w:t>particularly</w:t>
      </w:r>
      <w:r w:rsidR="00BB2D52" w:rsidRPr="00BF3FF0">
        <w:rPr>
          <w:rFonts w:ascii="Times New Roman" w:hAnsi="Times New Roman" w:cs="Times New Roman"/>
          <w:sz w:val="28"/>
          <w:szCs w:val="28"/>
          <w:lang w:bidi="ar-EG"/>
        </w:rPr>
        <w:t xml:space="preserve"> the micronutrients.</w:t>
      </w:r>
    </w:p>
    <w:p w:rsidR="00770086" w:rsidRPr="00BF3FF0" w:rsidRDefault="00BD2A44" w:rsidP="00BD2A44">
      <w:pPr>
        <w:pStyle w:val="ListParagraph"/>
        <w:numPr>
          <w:ilvl w:val="0"/>
          <w:numId w:val="17"/>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Application</w:t>
      </w:r>
      <w:r w:rsidRPr="00BF3FF0">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of sulphur which acidifies the soil </w:t>
      </w:r>
      <w:r w:rsidR="002652F2">
        <w:rPr>
          <w:rFonts w:ascii="Times New Roman" w:hAnsi="Times New Roman" w:cs="Times New Roman"/>
          <w:sz w:val="28"/>
          <w:szCs w:val="28"/>
          <w:lang w:bidi="ar-EG"/>
        </w:rPr>
        <w:t>upon its oxidation in the soil producing sulphuric acid</w:t>
      </w:r>
      <w:r w:rsidR="00770086" w:rsidRPr="00BF3FF0">
        <w:rPr>
          <w:rFonts w:ascii="Times New Roman" w:hAnsi="Times New Roman" w:cs="Times New Roman"/>
          <w:sz w:val="28"/>
          <w:szCs w:val="28"/>
          <w:lang w:bidi="ar-EG"/>
        </w:rPr>
        <w:t>.</w:t>
      </w:r>
    </w:p>
    <w:p w:rsidR="008D72EC" w:rsidRPr="00BD2A44" w:rsidRDefault="00BD2A44" w:rsidP="00387291">
      <w:pPr>
        <w:pStyle w:val="ListParagraph"/>
        <w:numPr>
          <w:ilvl w:val="0"/>
          <w:numId w:val="17"/>
        </w:numPr>
        <w:bidi w:val="0"/>
        <w:jc w:val="both"/>
        <w:rPr>
          <w:rFonts w:ascii="Times New Roman" w:hAnsi="Times New Roman" w:cs="Times New Roman"/>
          <w:sz w:val="28"/>
          <w:szCs w:val="28"/>
          <w:lang w:bidi="ar-EG"/>
        </w:rPr>
      </w:pPr>
      <w:r w:rsidRPr="00BD2A44">
        <w:rPr>
          <w:rFonts w:ascii="Times New Roman" w:hAnsi="Times New Roman" w:cs="Times New Roman"/>
          <w:sz w:val="28"/>
          <w:szCs w:val="28"/>
          <w:lang w:bidi="ar-EG"/>
        </w:rPr>
        <w:t>Prope</w:t>
      </w:r>
      <w:r w:rsidR="002652F2">
        <w:rPr>
          <w:rFonts w:ascii="Times New Roman" w:hAnsi="Times New Roman" w:cs="Times New Roman"/>
          <w:sz w:val="28"/>
          <w:szCs w:val="28"/>
          <w:lang w:bidi="ar-EG"/>
        </w:rPr>
        <w:t>r management of P fertilization</w:t>
      </w:r>
      <w:r w:rsidRPr="00BD2A44">
        <w:rPr>
          <w:rFonts w:ascii="Times New Roman" w:hAnsi="Times New Roman" w:cs="Times New Roman"/>
          <w:sz w:val="28"/>
          <w:szCs w:val="28"/>
          <w:lang w:bidi="ar-EG"/>
        </w:rPr>
        <w:t xml:space="preserve">. </w:t>
      </w:r>
      <w:r w:rsidR="005761D2" w:rsidRPr="00BD2A44">
        <w:rPr>
          <w:rFonts w:ascii="Times New Roman" w:hAnsi="Times New Roman" w:cs="Times New Roman"/>
          <w:sz w:val="28"/>
          <w:szCs w:val="28"/>
          <w:lang w:bidi="ar-EG"/>
        </w:rPr>
        <w:t>Phosph</w:t>
      </w:r>
      <w:r w:rsidRPr="00BD2A44">
        <w:rPr>
          <w:rFonts w:ascii="Times New Roman" w:hAnsi="Times New Roman" w:cs="Times New Roman"/>
          <w:sz w:val="28"/>
          <w:szCs w:val="28"/>
          <w:lang w:bidi="ar-EG"/>
        </w:rPr>
        <w:t xml:space="preserve">ate </w:t>
      </w:r>
      <w:r w:rsidR="005761D2" w:rsidRPr="00BD2A44">
        <w:rPr>
          <w:rFonts w:ascii="Times New Roman" w:hAnsi="Times New Roman" w:cs="Times New Roman"/>
          <w:sz w:val="28"/>
          <w:szCs w:val="28"/>
          <w:lang w:bidi="ar-EG"/>
        </w:rPr>
        <w:t xml:space="preserve">fertilizers should be </w:t>
      </w:r>
      <w:r w:rsidRPr="00BD2A44">
        <w:rPr>
          <w:rFonts w:ascii="Times New Roman" w:hAnsi="Times New Roman" w:cs="Times New Roman"/>
          <w:sz w:val="28"/>
          <w:szCs w:val="28"/>
          <w:lang w:bidi="ar-EG"/>
        </w:rPr>
        <w:t xml:space="preserve">placed </w:t>
      </w:r>
      <w:r w:rsidR="005761D2" w:rsidRPr="00BD2A44">
        <w:rPr>
          <w:rFonts w:ascii="Times New Roman" w:hAnsi="Times New Roman" w:cs="Times New Roman"/>
          <w:sz w:val="28"/>
          <w:szCs w:val="28"/>
          <w:lang w:bidi="ar-EG"/>
        </w:rPr>
        <w:t>near the roots of plant</w:t>
      </w:r>
      <w:r w:rsidRPr="00BD2A44">
        <w:rPr>
          <w:rFonts w:ascii="Times New Roman" w:hAnsi="Times New Roman" w:cs="Times New Roman"/>
          <w:sz w:val="28"/>
          <w:szCs w:val="28"/>
          <w:lang w:bidi="ar-EG"/>
        </w:rPr>
        <w:t>. Using granulated P-fertilizers (pelleted) is preferred to using pulverized (powdered)</w:t>
      </w:r>
      <w:r>
        <w:rPr>
          <w:rFonts w:ascii="Times New Roman" w:hAnsi="Times New Roman" w:cs="Times New Roman"/>
          <w:sz w:val="28"/>
          <w:szCs w:val="28"/>
          <w:lang w:bidi="ar-EG"/>
        </w:rPr>
        <w:t>. The former forms keeps fixation of P to minimum since it does not allow greater surface area of the P-fertilizer particles to be in contact with soil calcium carbonate</w:t>
      </w:r>
      <w:r w:rsidRPr="00BD2A44">
        <w:rPr>
          <w:rFonts w:ascii="Times New Roman" w:hAnsi="Times New Roman" w:cs="Times New Roman"/>
          <w:sz w:val="28"/>
          <w:szCs w:val="28"/>
          <w:lang w:bidi="ar-EG"/>
        </w:rPr>
        <w:t xml:space="preserve">.  </w:t>
      </w:r>
      <w:r>
        <w:rPr>
          <w:rFonts w:ascii="Times New Roman" w:hAnsi="Times New Roman" w:cs="Times New Roman"/>
          <w:sz w:val="28"/>
          <w:szCs w:val="28"/>
          <w:lang w:bidi="ar-EG"/>
        </w:rPr>
        <w:t>The</w:t>
      </w:r>
      <w:r w:rsidR="005761D2" w:rsidRPr="00BD2A44">
        <w:rPr>
          <w:rFonts w:ascii="Times New Roman" w:hAnsi="Times New Roman" w:cs="Times New Roman"/>
          <w:sz w:val="28"/>
          <w:szCs w:val="28"/>
          <w:lang w:bidi="ar-EG"/>
        </w:rPr>
        <w:t xml:space="preserve"> use of </w:t>
      </w:r>
      <w:r>
        <w:rPr>
          <w:rFonts w:ascii="Times New Roman" w:hAnsi="Times New Roman" w:cs="Times New Roman"/>
          <w:sz w:val="28"/>
          <w:szCs w:val="28"/>
          <w:lang w:bidi="ar-EG"/>
        </w:rPr>
        <w:t xml:space="preserve">powdered P-fertilizers on the </w:t>
      </w:r>
      <w:r>
        <w:rPr>
          <w:rFonts w:ascii="Times New Roman" w:hAnsi="Times New Roman" w:cs="Times New Roman"/>
          <w:sz w:val="28"/>
          <w:szCs w:val="28"/>
          <w:lang w:bidi="ar-EG"/>
        </w:rPr>
        <w:lastRenderedPageBreak/>
        <w:t xml:space="preserve">other hand </w:t>
      </w:r>
      <w:r w:rsidR="00E17AFA">
        <w:rPr>
          <w:rFonts w:ascii="Times New Roman" w:hAnsi="Times New Roman" w:cs="Times New Roman"/>
          <w:sz w:val="28"/>
          <w:szCs w:val="28"/>
          <w:lang w:bidi="ar-EG"/>
        </w:rPr>
        <w:t>would cause increased fixation of phosphate</w:t>
      </w:r>
      <w:r w:rsidR="00387291">
        <w:rPr>
          <w:rFonts w:ascii="Times New Roman" w:hAnsi="Times New Roman" w:cs="Times New Roman"/>
          <w:sz w:val="28"/>
          <w:szCs w:val="28"/>
          <w:lang w:bidi="ar-EG"/>
        </w:rPr>
        <w:t xml:space="preserve"> </w:t>
      </w:r>
      <w:r w:rsidR="005761D2" w:rsidRPr="00BD2A44">
        <w:rPr>
          <w:rFonts w:ascii="Times New Roman" w:hAnsi="Times New Roman" w:cs="Times New Roman"/>
          <w:sz w:val="28"/>
          <w:szCs w:val="28"/>
          <w:lang w:bidi="ar-EG"/>
        </w:rPr>
        <w:t xml:space="preserve">fertilizers </w:t>
      </w:r>
      <w:r w:rsidR="00387291">
        <w:rPr>
          <w:rFonts w:ascii="Times New Roman" w:hAnsi="Times New Roman" w:cs="Times New Roman"/>
          <w:sz w:val="28"/>
          <w:szCs w:val="28"/>
          <w:lang w:bidi="ar-EG"/>
        </w:rPr>
        <w:t>due to the high surface area of fertilizer particles.</w:t>
      </w:r>
    </w:p>
    <w:p w:rsidR="002F4B5C" w:rsidRPr="00BF3FF0" w:rsidRDefault="002F4B5C" w:rsidP="004255D7">
      <w:pPr>
        <w:pStyle w:val="ListParagraph"/>
        <w:numPr>
          <w:ilvl w:val="0"/>
          <w:numId w:val="17"/>
        </w:numPr>
        <w:bidi w:val="0"/>
        <w:jc w:val="both"/>
        <w:rPr>
          <w:rFonts w:ascii="Times New Roman" w:hAnsi="Times New Roman" w:cs="Times New Roman"/>
          <w:sz w:val="28"/>
          <w:szCs w:val="28"/>
          <w:lang w:bidi="ar-EG"/>
        </w:rPr>
      </w:pPr>
      <w:r w:rsidRPr="00BF3FF0">
        <w:rPr>
          <w:rFonts w:ascii="Times New Roman" w:hAnsi="Times New Roman" w:cs="Times New Roman"/>
          <w:sz w:val="28"/>
          <w:szCs w:val="28"/>
          <w:lang w:bidi="ar-EG"/>
        </w:rPr>
        <w:t xml:space="preserve">Addition of micronutrients like, zinc, copper, iron would be </w:t>
      </w:r>
      <w:r w:rsidR="008C2A2B" w:rsidRPr="00BF3FF0">
        <w:rPr>
          <w:rFonts w:ascii="Times New Roman" w:hAnsi="Times New Roman" w:cs="Times New Roman"/>
          <w:sz w:val="28"/>
          <w:szCs w:val="28"/>
          <w:lang w:bidi="ar-EG"/>
        </w:rPr>
        <w:t xml:space="preserve">helpful in increasing the yield. The addition of micro elements is preferred </w:t>
      </w:r>
      <w:r w:rsidR="004255D7">
        <w:rPr>
          <w:rFonts w:ascii="Times New Roman" w:hAnsi="Times New Roman" w:cs="Times New Roman"/>
          <w:sz w:val="28"/>
          <w:szCs w:val="28"/>
          <w:lang w:bidi="ar-EG"/>
        </w:rPr>
        <w:t>as a</w:t>
      </w:r>
      <w:r w:rsidR="008C2A2B" w:rsidRPr="00BF3FF0">
        <w:rPr>
          <w:rFonts w:ascii="Times New Roman" w:hAnsi="Times New Roman" w:cs="Times New Roman"/>
          <w:sz w:val="28"/>
          <w:szCs w:val="28"/>
          <w:lang w:bidi="ar-EG"/>
        </w:rPr>
        <w:t xml:space="preserve"> foliar application to avoid the effect of the reaction with calcium carbonate in </w:t>
      </w:r>
      <w:r w:rsidR="002652F2">
        <w:rPr>
          <w:rFonts w:ascii="Times New Roman" w:hAnsi="Times New Roman" w:cs="Times New Roman"/>
          <w:sz w:val="28"/>
          <w:szCs w:val="28"/>
          <w:lang w:bidi="ar-EG"/>
        </w:rPr>
        <w:t>the soil as well as the soil pH</w:t>
      </w:r>
      <w:r w:rsidR="008C2A2B" w:rsidRPr="00BF3FF0">
        <w:rPr>
          <w:rFonts w:ascii="Times New Roman" w:hAnsi="Times New Roman" w:cs="Times New Roman"/>
          <w:sz w:val="28"/>
          <w:szCs w:val="28"/>
          <w:lang w:bidi="ar-EG"/>
        </w:rPr>
        <w:t>.</w:t>
      </w:r>
    </w:p>
    <w:p w:rsidR="002F4B5C" w:rsidRPr="00BF3FF0" w:rsidRDefault="002F4B5C" w:rsidP="004255D7">
      <w:pPr>
        <w:pStyle w:val="ListParagraph"/>
        <w:numPr>
          <w:ilvl w:val="0"/>
          <w:numId w:val="17"/>
        </w:numPr>
        <w:bidi w:val="0"/>
        <w:jc w:val="both"/>
        <w:rPr>
          <w:rFonts w:ascii="Times New Roman" w:hAnsi="Times New Roman" w:cs="Times New Roman"/>
          <w:sz w:val="28"/>
          <w:szCs w:val="28"/>
          <w:lang w:bidi="ar-EG"/>
        </w:rPr>
      </w:pPr>
      <w:r w:rsidRPr="00BF3FF0">
        <w:rPr>
          <w:rFonts w:ascii="Times New Roman" w:hAnsi="Times New Roman" w:cs="Times New Roman"/>
          <w:sz w:val="28"/>
          <w:szCs w:val="28"/>
          <w:lang w:bidi="ar-EG"/>
        </w:rPr>
        <w:t>Lime induced iron chlorosis can be controlled by direct application of suitable ion chelates such as EDTA and EDDHA. These chelates must be stable in calcareous soils and not to be converted to calcium chelates and they must not easily decomposable by the soil organisms.</w:t>
      </w:r>
    </w:p>
    <w:p w:rsidR="002F4B5C" w:rsidRPr="00BF3FF0" w:rsidRDefault="002F4B5C" w:rsidP="00BF3FF0">
      <w:pPr>
        <w:pStyle w:val="ListParagraph"/>
        <w:bidi w:val="0"/>
        <w:jc w:val="both"/>
        <w:rPr>
          <w:rFonts w:ascii="Times New Roman" w:hAnsi="Times New Roman" w:cs="Times New Roman"/>
          <w:sz w:val="28"/>
          <w:szCs w:val="28"/>
          <w:lang w:bidi="ar-EG"/>
        </w:rPr>
      </w:pPr>
    </w:p>
    <w:p w:rsidR="002F4B5C" w:rsidRPr="00BF3FF0" w:rsidRDefault="002F4B5C" w:rsidP="00BF3FF0">
      <w:pPr>
        <w:pStyle w:val="ListParagraph"/>
        <w:bidi w:val="0"/>
        <w:jc w:val="both"/>
        <w:rPr>
          <w:rFonts w:ascii="Times New Roman" w:hAnsi="Times New Roman" w:cs="Times New Roman"/>
          <w:sz w:val="28"/>
          <w:szCs w:val="28"/>
          <w:lang w:bidi="ar-EG"/>
        </w:rPr>
      </w:pPr>
      <w:r w:rsidRPr="00BF3FF0">
        <w:rPr>
          <w:rFonts w:ascii="Times New Roman" w:hAnsi="Times New Roman" w:cs="Times New Roman"/>
          <w:b/>
          <w:bCs/>
          <w:sz w:val="28"/>
          <w:szCs w:val="28"/>
          <w:u w:val="single"/>
          <w:lang w:bidi="ar-EG"/>
        </w:rPr>
        <w:t>IV. Moisture characteristics</w:t>
      </w:r>
    </w:p>
    <w:p w:rsidR="005A3194" w:rsidRPr="00BF3FF0" w:rsidRDefault="004255D7" w:rsidP="004255D7">
      <w:pPr>
        <w:pStyle w:val="ListParagraph"/>
        <w:bidi w:val="0"/>
        <w:jc w:val="both"/>
        <w:rPr>
          <w:rFonts w:ascii="Times New Roman" w:hAnsi="Times New Roman" w:cs="Times New Roman"/>
          <w:sz w:val="28"/>
          <w:szCs w:val="28"/>
          <w:lang w:bidi="ar-EG"/>
        </w:rPr>
      </w:pPr>
      <w:r>
        <w:rPr>
          <w:rFonts w:ascii="Times New Roman" w:hAnsi="Times New Roman" w:cs="Times New Roman"/>
          <w:sz w:val="28"/>
          <w:szCs w:val="28"/>
          <w:lang w:bidi="ar-EG"/>
        </w:rPr>
        <w:t>M</w:t>
      </w:r>
      <w:r w:rsidR="008C2A2B" w:rsidRPr="00BF3FF0">
        <w:rPr>
          <w:rFonts w:ascii="Times New Roman" w:hAnsi="Times New Roman" w:cs="Times New Roman"/>
          <w:sz w:val="28"/>
          <w:szCs w:val="28"/>
          <w:lang w:bidi="ar-EG"/>
        </w:rPr>
        <w:t xml:space="preserve">oisture </w:t>
      </w:r>
      <w:r>
        <w:rPr>
          <w:rFonts w:ascii="Times New Roman" w:hAnsi="Times New Roman" w:cs="Times New Roman"/>
          <w:sz w:val="28"/>
          <w:szCs w:val="28"/>
          <w:lang w:bidi="ar-EG"/>
        </w:rPr>
        <w:t>in</w:t>
      </w:r>
      <w:r w:rsidR="008C2A2B" w:rsidRPr="00BF3FF0">
        <w:rPr>
          <w:rFonts w:ascii="Times New Roman" w:hAnsi="Times New Roman" w:cs="Times New Roman"/>
          <w:sz w:val="28"/>
          <w:szCs w:val="28"/>
          <w:lang w:bidi="ar-EG"/>
        </w:rPr>
        <w:t xml:space="preserve"> calcareous soil</w:t>
      </w:r>
      <w:r>
        <w:rPr>
          <w:rFonts w:ascii="Times New Roman" w:hAnsi="Times New Roman" w:cs="Times New Roman"/>
          <w:sz w:val="28"/>
          <w:szCs w:val="28"/>
          <w:lang w:bidi="ar-EG"/>
        </w:rPr>
        <w:t>s</w:t>
      </w:r>
      <w:r w:rsidR="008C2A2B" w:rsidRPr="00BF3FF0">
        <w:rPr>
          <w:rFonts w:ascii="Times New Roman" w:hAnsi="Times New Roman" w:cs="Times New Roman"/>
          <w:sz w:val="28"/>
          <w:szCs w:val="28"/>
          <w:lang w:bidi="ar-EG"/>
        </w:rPr>
        <w:t xml:space="preserve"> </w:t>
      </w:r>
      <w:r>
        <w:rPr>
          <w:rFonts w:ascii="Times New Roman" w:hAnsi="Times New Roman" w:cs="Times New Roman"/>
          <w:sz w:val="28"/>
          <w:szCs w:val="28"/>
          <w:lang w:bidi="ar-EG"/>
        </w:rPr>
        <w:t>must be managed properly to avoid formation of crusts</w:t>
      </w:r>
      <w:r w:rsidR="008C2A2B" w:rsidRPr="00BF3FF0">
        <w:rPr>
          <w:rFonts w:ascii="Times New Roman" w:hAnsi="Times New Roman" w:cs="Times New Roman"/>
          <w:sz w:val="28"/>
          <w:szCs w:val="28"/>
          <w:lang w:bidi="ar-EG"/>
        </w:rPr>
        <w:t xml:space="preserve"> </w:t>
      </w:r>
      <w:r>
        <w:rPr>
          <w:rFonts w:ascii="Times New Roman" w:hAnsi="Times New Roman" w:cs="Times New Roman"/>
          <w:sz w:val="28"/>
          <w:szCs w:val="28"/>
          <w:lang w:bidi="ar-EG"/>
        </w:rPr>
        <w:t>.W</w:t>
      </w:r>
      <w:r w:rsidR="008C2A2B" w:rsidRPr="00BF3FF0">
        <w:rPr>
          <w:rFonts w:ascii="Times New Roman" w:hAnsi="Times New Roman" w:cs="Times New Roman"/>
          <w:sz w:val="28"/>
          <w:szCs w:val="28"/>
          <w:lang w:bidi="ar-EG"/>
        </w:rPr>
        <w:t xml:space="preserve">ater is spread rapidly  due to the presence of calcium carbonate, which affect on aggregation </w:t>
      </w:r>
      <w:r>
        <w:rPr>
          <w:rFonts w:ascii="Times New Roman" w:hAnsi="Times New Roman" w:cs="Times New Roman"/>
          <w:sz w:val="28"/>
          <w:szCs w:val="28"/>
          <w:lang w:bidi="ar-EG"/>
        </w:rPr>
        <w:t>.</w:t>
      </w:r>
      <w:r w:rsidR="00D25C1C" w:rsidRPr="00BF3FF0">
        <w:rPr>
          <w:rFonts w:ascii="Times New Roman" w:hAnsi="Times New Roman" w:cs="Times New Roman"/>
          <w:sz w:val="28"/>
          <w:szCs w:val="28"/>
          <w:lang w:bidi="ar-EG"/>
        </w:rPr>
        <w:t>Secondary salinity is widespread in these soils because of</w:t>
      </w:r>
      <w:r w:rsidR="008C2A2B" w:rsidRPr="00BF3FF0">
        <w:rPr>
          <w:rFonts w:ascii="Times New Roman" w:hAnsi="Times New Roman" w:cs="Times New Roman"/>
          <w:sz w:val="28"/>
          <w:szCs w:val="28"/>
          <w:lang w:bidi="ar-EG"/>
        </w:rPr>
        <w:t xml:space="preserve"> the speed of water movement </w:t>
      </w:r>
      <w:r w:rsidR="00D25C1C" w:rsidRPr="00BF3FF0">
        <w:rPr>
          <w:rFonts w:ascii="Times New Roman" w:hAnsi="Times New Roman" w:cs="Times New Roman"/>
          <w:sz w:val="28"/>
          <w:szCs w:val="28"/>
          <w:lang w:bidi="ar-EG"/>
        </w:rPr>
        <w:t xml:space="preserve">and its infilteration </w:t>
      </w:r>
      <w:r w:rsidR="008C2A2B" w:rsidRPr="00BF3FF0">
        <w:rPr>
          <w:rFonts w:ascii="Times New Roman" w:hAnsi="Times New Roman" w:cs="Times New Roman"/>
          <w:sz w:val="28"/>
          <w:szCs w:val="28"/>
          <w:lang w:bidi="ar-EG"/>
        </w:rPr>
        <w:t>from the soil and channels which is adjacent to nearby areas</w:t>
      </w:r>
      <w:r w:rsidR="00D25C1C" w:rsidRPr="00BF3FF0">
        <w:rPr>
          <w:rFonts w:ascii="Times New Roman" w:hAnsi="Times New Roman" w:cs="Times New Roman"/>
          <w:sz w:val="28"/>
          <w:szCs w:val="28"/>
          <w:lang w:bidi="ar-EG"/>
        </w:rPr>
        <w:t>.</w:t>
      </w:r>
      <w:r w:rsidR="008C2A2B" w:rsidRPr="00BF3FF0">
        <w:rPr>
          <w:rFonts w:ascii="Times New Roman" w:hAnsi="Times New Roman" w:cs="Times New Roman"/>
          <w:sz w:val="28"/>
          <w:szCs w:val="28"/>
          <w:lang w:bidi="ar-EG"/>
        </w:rPr>
        <w:t xml:space="preserve"> </w:t>
      </w:r>
    </w:p>
    <w:p w:rsidR="008C2A2B" w:rsidRPr="00BF3FF0" w:rsidRDefault="004255D7" w:rsidP="004255D7">
      <w:pPr>
        <w:bidi w:val="0"/>
        <w:jc w:val="both"/>
        <w:rPr>
          <w:rFonts w:ascii="Times New Roman" w:hAnsi="Times New Roman" w:cs="Times New Roman"/>
          <w:sz w:val="28"/>
          <w:szCs w:val="28"/>
          <w:lang w:bidi="ar-EG"/>
        </w:rPr>
      </w:pPr>
      <w:r>
        <w:rPr>
          <w:rFonts w:ascii="Times New Roman" w:hAnsi="Times New Roman" w:cs="Times New Roman"/>
          <w:b/>
          <w:bCs/>
          <w:sz w:val="28"/>
          <w:szCs w:val="28"/>
          <w:u w:val="single"/>
          <w:lang w:bidi="ar-EG"/>
        </w:rPr>
        <w:t>Proper management regarding moisture</w:t>
      </w:r>
    </w:p>
    <w:p w:rsidR="005A3194" w:rsidRPr="00BF3FF0" w:rsidRDefault="00D25C1C" w:rsidP="004255D7">
      <w:pPr>
        <w:pStyle w:val="ListParagraph"/>
        <w:bidi w:val="0"/>
        <w:jc w:val="both"/>
        <w:rPr>
          <w:rFonts w:ascii="Times New Roman" w:hAnsi="Times New Roman" w:cs="Times New Roman"/>
          <w:sz w:val="28"/>
          <w:szCs w:val="28"/>
          <w:lang w:bidi="ar-EG"/>
        </w:rPr>
      </w:pPr>
      <w:r w:rsidRPr="00BF3FF0">
        <w:rPr>
          <w:rFonts w:ascii="Times New Roman" w:hAnsi="Times New Roman" w:cs="Times New Roman"/>
          <w:sz w:val="28"/>
          <w:szCs w:val="28"/>
          <w:lang w:bidi="ar-EG"/>
        </w:rPr>
        <w:t xml:space="preserve">Moisture properties and soil water relations should be </w:t>
      </w:r>
      <w:r w:rsidR="00300A28" w:rsidRPr="00BF3FF0">
        <w:rPr>
          <w:rFonts w:ascii="Times New Roman" w:hAnsi="Times New Roman" w:cs="Times New Roman"/>
          <w:sz w:val="28"/>
          <w:szCs w:val="28"/>
          <w:lang w:bidi="ar-EG"/>
        </w:rPr>
        <w:t>controlled</w:t>
      </w:r>
      <w:r w:rsidR="004255D7">
        <w:rPr>
          <w:rFonts w:ascii="Times New Roman" w:hAnsi="Times New Roman" w:cs="Times New Roman"/>
          <w:sz w:val="28"/>
          <w:szCs w:val="28"/>
          <w:lang w:bidi="ar-EG"/>
        </w:rPr>
        <w:t xml:space="preserve"> and </w:t>
      </w:r>
      <w:r w:rsidRPr="00BF3FF0">
        <w:rPr>
          <w:rFonts w:ascii="Times New Roman" w:hAnsi="Times New Roman" w:cs="Times New Roman"/>
          <w:sz w:val="28"/>
          <w:szCs w:val="28"/>
          <w:lang w:bidi="ar-EG"/>
        </w:rPr>
        <w:t>the following recommendations should be</w:t>
      </w:r>
      <w:r w:rsidR="00300A28" w:rsidRPr="00BF3FF0">
        <w:rPr>
          <w:rFonts w:ascii="Times New Roman" w:hAnsi="Times New Roman" w:cs="Times New Roman"/>
          <w:sz w:val="28"/>
          <w:szCs w:val="28"/>
          <w:lang w:bidi="ar-EG"/>
        </w:rPr>
        <w:t xml:space="preserve"> concsidered:</w:t>
      </w:r>
    </w:p>
    <w:p w:rsidR="00300A28" w:rsidRPr="00BF3FF0" w:rsidRDefault="00300A28" w:rsidP="00BF3FF0">
      <w:pPr>
        <w:pStyle w:val="ListParagraph"/>
        <w:numPr>
          <w:ilvl w:val="0"/>
          <w:numId w:val="18"/>
        </w:numPr>
        <w:bidi w:val="0"/>
        <w:jc w:val="both"/>
        <w:rPr>
          <w:rFonts w:ascii="Times New Roman" w:hAnsi="Times New Roman" w:cs="Times New Roman"/>
          <w:sz w:val="28"/>
          <w:szCs w:val="28"/>
          <w:lang w:bidi="ar-EG"/>
        </w:rPr>
      </w:pPr>
      <w:r w:rsidRPr="00BF3FF0">
        <w:rPr>
          <w:rFonts w:ascii="Times New Roman" w:hAnsi="Times New Roman" w:cs="Times New Roman"/>
          <w:sz w:val="28"/>
          <w:szCs w:val="28"/>
          <w:lang w:bidi="ar-EG"/>
        </w:rPr>
        <w:t>Avoiding over irrigtion to prevent the hydrolysis of CaCO</w:t>
      </w:r>
      <w:r w:rsidRPr="00BF3FF0">
        <w:rPr>
          <w:rFonts w:ascii="Times New Roman" w:hAnsi="Times New Roman" w:cs="Times New Roman"/>
          <w:sz w:val="28"/>
          <w:szCs w:val="28"/>
          <w:vertAlign w:val="subscript"/>
          <w:lang w:bidi="ar-EG"/>
        </w:rPr>
        <w:t>3</w:t>
      </w:r>
      <w:r w:rsidRPr="00BF3FF0">
        <w:rPr>
          <w:rFonts w:ascii="Times New Roman" w:hAnsi="Times New Roman" w:cs="Times New Roman"/>
          <w:sz w:val="28"/>
          <w:szCs w:val="28"/>
          <w:lang w:bidi="ar-EG"/>
        </w:rPr>
        <w:t xml:space="preserve"> which increasing the pH.</w:t>
      </w:r>
    </w:p>
    <w:p w:rsidR="00300A28" w:rsidRPr="00BF3FF0" w:rsidRDefault="00300A28" w:rsidP="004255D7">
      <w:pPr>
        <w:pStyle w:val="ListParagraph"/>
        <w:numPr>
          <w:ilvl w:val="0"/>
          <w:numId w:val="18"/>
        </w:numPr>
        <w:bidi w:val="0"/>
        <w:jc w:val="both"/>
        <w:rPr>
          <w:rFonts w:ascii="Times New Roman" w:hAnsi="Times New Roman" w:cs="Times New Roman"/>
          <w:sz w:val="28"/>
          <w:szCs w:val="28"/>
          <w:lang w:bidi="ar-EG"/>
        </w:rPr>
      </w:pPr>
      <w:r w:rsidRPr="00BF3FF0">
        <w:rPr>
          <w:rFonts w:ascii="Times New Roman" w:hAnsi="Times New Roman" w:cs="Times New Roman"/>
          <w:sz w:val="28"/>
          <w:szCs w:val="28"/>
          <w:lang w:bidi="ar-EG"/>
        </w:rPr>
        <w:t>Interval</w:t>
      </w:r>
      <w:r w:rsidR="004255D7">
        <w:rPr>
          <w:rFonts w:ascii="Times New Roman" w:hAnsi="Times New Roman" w:cs="Times New Roman"/>
          <w:sz w:val="28"/>
          <w:szCs w:val="28"/>
          <w:lang w:bidi="ar-EG"/>
        </w:rPr>
        <w:t>s</w:t>
      </w:r>
      <w:r w:rsidRPr="00BF3FF0">
        <w:rPr>
          <w:rFonts w:ascii="Times New Roman" w:hAnsi="Times New Roman" w:cs="Times New Roman"/>
          <w:sz w:val="28"/>
          <w:szCs w:val="28"/>
          <w:lang w:bidi="ar-EG"/>
        </w:rPr>
        <w:t xml:space="preserve"> between the successive irrigations should be relatively short to avoid the formation of calcareous </w:t>
      </w:r>
      <w:proofErr w:type="gramStart"/>
      <w:r w:rsidRPr="00BF3FF0">
        <w:rPr>
          <w:rFonts w:ascii="Times New Roman" w:hAnsi="Times New Roman" w:cs="Times New Roman"/>
          <w:sz w:val="28"/>
          <w:szCs w:val="28"/>
          <w:lang w:bidi="ar-EG"/>
        </w:rPr>
        <w:t xml:space="preserve">crust </w:t>
      </w:r>
      <w:r w:rsidR="004255D7">
        <w:rPr>
          <w:rFonts w:ascii="Times New Roman" w:hAnsi="Times New Roman" w:cs="Times New Roman"/>
          <w:sz w:val="28"/>
          <w:szCs w:val="28"/>
          <w:lang w:bidi="ar-EG"/>
        </w:rPr>
        <w:t>.</w:t>
      </w:r>
      <w:proofErr w:type="gramEnd"/>
    </w:p>
    <w:p w:rsidR="00300A28" w:rsidRPr="00BF3FF0" w:rsidRDefault="004255D7" w:rsidP="004255D7">
      <w:pPr>
        <w:pStyle w:val="ListParagraph"/>
        <w:numPr>
          <w:ilvl w:val="0"/>
          <w:numId w:val="18"/>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Presence of an efficient</w:t>
      </w:r>
      <w:r w:rsidR="00300A28" w:rsidRPr="00BF3FF0">
        <w:rPr>
          <w:rFonts w:ascii="Times New Roman" w:hAnsi="Times New Roman" w:cs="Times New Roman"/>
          <w:sz w:val="28"/>
          <w:szCs w:val="28"/>
          <w:lang w:bidi="ar-EG"/>
        </w:rPr>
        <w:t xml:space="preserve"> drainage system</w:t>
      </w:r>
      <w:r>
        <w:rPr>
          <w:rFonts w:ascii="Times New Roman" w:hAnsi="Times New Roman" w:cs="Times New Roman"/>
          <w:sz w:val="28"/>
          <w:szCs w:val="28"/>
          <w:lang w:bidi="ar-EG"/>
        </w:rPr>
        <w:t xml:space="preserve"> and destruction </w:t>
      </w:r>
      <w:proofErr w:type="gramStart"/>
      <w:r>
        <w:rPr>
          <w:rFonts w:ascii="Times New Roman" w:hAnsi="Times New Roman" w:cs="Times New Roman"/>
          <w:sz w:val="28"/>
          <w:szCs w:val="28"/>
          <w:lang w:bidi="ar-EG"/>
        </w:rPr>
        <w:t xml:space="preserve">of </w:t>
      </w:r>
      <w:r w:rsidR="00300A28" w:rsidRPr="00BF3FF0">
        <w:rPr>
          <w:rFonts w:ascii="Times New Roman" w:hAnsi="Times New Roman" w:cs="Times New Roman"/>
          <w:sz w:val="28"/>
          <w:szCs w:val="28"/>
          <w:lang w:bidi="ar-EG"/>
        </w:rPr>
        <w:t xml:space="preserve"> hardpan</w:t>
      </w:r>
      <w:r>
        <w:rPr>
          <w:rFonts w:ascii="Times New Roman" w:hAnsi="Times New Roman" w:cs="Times New Roman"/>
          <w:sz w:val="28"/>
          <w:szCs w:val="28"/>
          <w:lang w:bidi="ar-EG"/>
        </w:rPr>
        <w:t>s</w:t>
      </w:r>
      <w:proofErr w:type="gramEnd"/>
      <w:r w:rsidR="00300A28" w:rsidRPr="00BF3FF0">
        <w:rPr>
          <w:rFonts w:ascii="Times New Roman" w:hAnsi="Times New Roman" w:cs="Times New Roman"/>
          <w:sz w:val="28"/>
          <w:szCs w:val="28"/>
          <w:lang w:bidi="ar-EG"/>
        </w:rPr>
        <w:t xml:space="preserve"> by deep plowing.</w:t>
      </w:r>
    </w:p>
    <w:p w:rsidR="008C2A2B" w:rsidRPr="00BF3FF0" w:rsidRDefault="004255D7" w:rsidP="00BF3FF0">
      <w:pPr>
        <w:pStyle w:val="ListParagraph"/>
        <w:numPr>
          <w:ilvl w:val="0"/>
          <w:numId w:val="18"/>
        </w:numPr>
        <w:bidi w:val="0"/>
        <w:jc w:val="both"/>
        <w:rPr>
          <w:rFonts w:ascii="Times New Roman" w:hAnsi="Times New Roman" w:cs="Times New Roman"/>
          <w:b/>
          <w:bCs/>
          <w:sz w:val="28"/>
          <w:szCs w:val="28"/>
          <w:u w:val="single"/>
          <w:lang w:bidi="ar-EG"/>
        </w:rPr>
      </w:pPr>
      <w:r>
        <w:rPr>
          <w:rFonts w:ascii="Times New Roman" w:hAnsi="Times New Roman" w:cs="Times New Roman"/>
          <w:sz w:val="28"/>
          <w:szCs w:val="28"/>
          <w:lang w:bidi="ar-EG"/>
        </w:rPr>
        <w:t>I</w:t>
      </w:r>
      <w:r w:rsidR="004C0AB6" w:rsidRPr="00BF3FF0">
        <w:rPr>
          <w:rFonts w:ascii="Times New Roman" w:hAnsi="Times New Roman" w:cs="Times New Roman"/>
          <w:sz w:val="28"/>
          <w:szCs w:val="28"/>
          <w:lang w:bidi="ar-EG"/>
        </w:rPr>
        <w:t>rrigation channels should be coated with clay or cement to prevent secondary salination</w:t>
      </w:r>
      <w:r w:rsidR="00476245" w:rsidRPr="00BF3FF0">
        <w:rPr>
          <w:rFonts w:ascii="Times New Roman" w:hAnsi="Times New Roman" w:cs="Times New Roman"/>
          <w:sz w:val="28"/>
          <w:szCs w:val="28"/>
          <w:lang w:bidi="ar-EG"/>
        </w:rPr>
        <w:t>.</w:t>
      </w:r>
    </w:p>
    <w:p w:rsidR="009D1DE0" w:rsidRPr="009D1DE0" w:rsidRDefault="00AD6D6A" w:rsidP="009D1DE0">
      <w:pPr>
        <w:pStyle w:val="ListParagraph"/>
        <w:numPr>
          <w:ilvl w:val="0"/>
          <w:numId w:val="18"/>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S</w:t>
      </w:r>
      <w:r w:rsidR="00643CFC" w:rsidRPr="00BF3FF0">
        <w:rPr>
          <w:rFonts w:ascii="Times New Roman" w:hAnsi="Times New Roman" w:cs="Times New Roman"/>
          <w:sz w:val="28"/>
          <w:szCs w:val="28"/>
          <w:lang w:bidi="ar-EG"/>
        </w:rPr>
        <w:t>andy calcareous soil</w:t>
      </w:r>
      <w:r w:rsidR="006F626C">
        <w:rPr>
          <w:rFonts w:ascii="Times New Roman" w:hAnsi="Times New Roman" w:cs="Times New Roman"/>
          <w:sz w:val="28"/>
          <w:szCs w:val="28"/>
          <w:lang w:bidi="ar-EG"/>
        </w:rPr>
        <w:t>s</w:t>
      </w:r>
      <w:r w:rsidR="00643CFC" w:rsidRPr="00BF3FF0">
        <w:rPr>
          <w:rFonts w:ascii="Times New Roman" w:hAnsi="Times New Roman" w:cs="Times New Roman"/>
          <w:sz w:val="28"/>
          <w:szCs w:val="28"/>
          <w:lang w:bidi="ar-EG"/>
        </w:rPr>
        <w:t xml:space="preserve"> develop large pore</w:t>
      </w:r>
      <w:r w:rsidR="004255D7">
        <w:rPr>
          <w:rFonts w:ascii="Times New Roman" w:hAnsi="Times New Roman" w:cs="Times New Roman"/>
          <w:sz w:val="28"/>
          <w:szCs w:val="28"/>
          <w:lang w:bidi="ar-EG"/>
        </w:rPr>
        <w:t>s</w:t>
      </w:r>
      <w:r w:rsidR="00643CFC" w:rsidRPr="00BF3FF0">
        <w:rPr>
          <w:rFonts w:ascii="Times New Roman" w:hAnsi="Times New Roman" w:cs="Times New Roman"/>
          <w:sz w:val="28"/>
          <w:szCs w:val="28"/>
          <w:lang w:bidi="ar-EG"/>
        </w:rPr>
        <w:t xml:space="preserve"> due </w:t>
      </w:r>
      <w:r w:rsidR="006F626C">
        <w:rPr>
          <w:rFonts w:ascii="Times New Roman" w:hAnsi="Times New Roman" w:cs="Times New Roman"/>
          <w:sz w:val="28"/>
          <w:szCs w:val="28"/>
          <w:lang w:bidi="ar-EG"/>
        </w:rPr>
        <w:t>to</w:t>
      </w:r>
      <w:r w:rsidR="00643CFC" w:rsidRPr="00BF3FF0">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low </w:t>
      </w:r>
      <w:r w:rsidR="00643CFC" w:rsidRPr="00BF3FF0">
        <w:rPr>
          <w:rFonts w:ascii="Times New Roman" w:hAnsi="Times New Roman" w:cs="Times New Roman"/>
          <w:sz w:val="28"/>
          <w:szCs w:val="28"/>
          <w:lang w:bidi="ar-EG"/>
        </w:rPr>
        <w:t>water-holding capacity. Therefore, such soil</w:t>
      </w:r>
      <w:r>
        <w:rPr>
          <w:rFonts w:ascii="Times New Roman" w:hAnsi="Times New Roman" w:cs="Times New Roman"/>
          <w:sz w:val="28"/>
          <w:szCs w:val="28"/>
          <w:lang w:bidi="ar-EG"/>
        </w:rPr>
        <w:t>s</w:t>
      </w:r>
      <w:r w:rsidR="00643CFC" w:rsidRPr="00BF3FF0">
        <w:rPr>
          <w:rFonts w:ascii="Times New Roman" w:hAnsi="Times New Roman" w:cs="Times New Roman"/>
          <w:sz w:val="28"/>
          <w:szCs w:val="28"/>
          <w:lang w:bidi="ar-EG"/>
        </w:rPr>
        <w:t xml:space="preserve"> need compaction by plank or roller to increase the</w:t>
      </w:r>
      <w:r>
        <w:rPr>
          <w:rFonts w:ascii="Times New Roman" w:hAnsi="Times New Roman" w:cs="Times New Roman"/>
          <w:sz w:val="28"/>
          <w:szCs w:val="28"/>
          <w:lang w:bidi="ar-EG"/>
        </w:rPr>
        <w:t>ir</w:t>
      </w:r>
      <w:r w:rsidR="00643CFC" w:rsidRPr="00BF3FF0">
        <w:rPr>
          <w:rFonts w:ascii="Times New Roman" w:hAnsi="Times New Roman" w:cs="Times New Roman"/>
          <w:sz w:val="28"/>
          <w:szCs w:val="28"/>
          <w:lang w:bidi="ar-EG"/>
        </w:rPr>
        <w:t xml:space="preserve"> water- holding capacity.</w:t>
      </w:r>
    </w:p>
    <w:p w:rsidR="00643CFC" w:rsidRPr="00BF3FF0" w:rsidRDefault="00643CFC" w:rsidP="00BF3FF0">
      <w:pPr>
        <w:pStyle w:val="ListParagraph"/>
        <w:bidi w:val="0"/>
        <w:jc w:val="both"/>
        <w:rPr>
          <w:rFonts w:ascii="Times New Roman" w:hAnsi="Times New Roman" w:cs="Times New Roman"/>
          <w:b/>
          <w:bCs/>
          <w:sz w:val="28"/>
          <w:szCs w:val="28"/>
          <w:u w:val="single"/>
          <w:lang w:bidi="ar-EG"/>
        </w:rPr>
      </w:pPr>
    </w:p>
    <w:p w:rsidR="004459A9" w:rsidRPr="00BF3FF0" w:rsidRDefault="004459A9" w:rsidP="00BF3FF0">
      <w:pPr>
        <w:pStyle w:val="ListParagraph"/>
        <w:bidi w:val="0"/>
        <w:jc w:val="both"/>
        <w:rPr>
          <w:rFonts w:ascii="Times New Roman" w:hAnsi="Times New Roman" w:cs="Times New Roman"/>
          <w:b/>
          <w:bCs/>
          <w:sz w:val="28"/>
          <w:szCs w:val="28"/>
          <w:u w:val="single"/>
          <w:lang w:bidi="ar-EG"/>
        </w:rPr>
      </w:pPr>
    </w:p>
    <w:p w:rsidR="004459A9" w:rsidRPr="00BF3FF0" w:rsidRDefault="004459A9" w:rsidP="00BF3FF0">
      <w:pPr>
        <w:bidi w:val="0"/>
        <w:jc w:val="both"/>
        <w:rPr>
          <w:rFonts w:ascii="Times New Roman" w:hAnsi="Times New Roman" w:cs="Times New Roman"/>
          <w:sz w:val="28"/>
          <w:szCs w:val="28"/>
          <w:lang w:bidi="ar-EG"/>
        </w:rPr>
      </w:pPr>
      <w:r w:rsidRPr="00BF3FF0">
        <w:rPr>
          <w:rFonts w:ascii="Times New Roman" w:hAnsi="Times New Roman" w:cs="Times New Roman"/>
          <w:sz w:val="28"/>
          <w:szCs w:val="28"/>
          <w:lang w:bidi="ar-EG"/>
        </w:rPr>
        <w:lastRenderedPageBreak/>
        <w:t>"The potential productivity of calcareous soils is high where adequate water and nutrients can be supplied. The high calcium saturation tends to keep the calcareous soils in well aggregated form and good physical condition".</w:t>
      </w:r>
    </w:p>
    <w:p w:rsidR="002B68D4" w:rsidRDefault="002B68D4" w:rsidP="00095CDB">
      <w:pPr>
        <w:bidi w:val="0"/>
        <w:jc w:val="center"/>
        <w:rPr>
          <w:rFonts w:ascii="Times New Roman" w:hAnsi="Times New Roman" w:cs="Times New Roman"/>
          <w:b/>
          <w:bCs/>
          <w:sz w:val="28"/>
          <w:szCs w:val="28"/>
          <w:u w:val="single"/>
          <w:lang w:bidi="ar-EG"/>
        </w:rPr>
      </w:pPr>
    </w:p>
    <w:p w:rsidR="00095CDB" w:rsidRPr="000E3762" w:rsidRDefault="00095CDB" w:rsidP="002B68D4">
      <w:pPr>
        <w:bidi w:val="0"/>
        <w:jc w:val="center"/>
        <w:rPr>
          <w:rFonts w:ascii="Times New Roman" w:hAnsi="Times New Roman" w:cs="Times New Roman"/>
          <w:sz w:val="28"/>
          <w:szCs w:val="28"/>
          <w:u w:val="single"/>
          <w:lang w:bidi="ar-EG"/>
        </w:rPr>
      </w:pPr>
      <w:r w:rsidRPr="000E3762">
        <w:rPr>
          <w:rFonts w:ascii="Times New Roman" w:hAnsi="Times New Roman" w:cs="Times New Roman"/>
          <w:b/>
          <w:bCs/>
          <w:sz w:val="28"/>
          <w:szCs w:val="28"/>
          <w:u w:val="single"/>
          <w:lang w:bidi="ar-EG"/>
        </w:rPr>
        <w:t>Suitable crops for</w:t>
      </w:r>
      <w:r w:rsidRPr="000E3762">
        <w:rPr>
          <w:rFonts w:ascii="Times New Roman" w:hAnsi="Times New Roman" w:cs="Times New Roman"/>
          <w:b/>
          <w:bCs/>
          <w:sz w:val="28"/>
          <w:szCs w:val="28"/>
          <w:u w:val="single"/>
          <w:rtl/>
          <w:lang w:bidi="ar-EG"/>
        </w:rPr>
        <w:t xml:space="preserve"> </w:t>
      </w:r>
      <w:r w:rsidR="004459A9">
        <w:rPr>
          <w:rFonts w:ascii="Times New Roman" w:hAnsi="Times New Roman" w:cs="Times New Roman"/>
          <w:b/>
          <w:bCs/>
          <w:sz w:val="28"/>
          <w:szCs w:val="28"/>
          <w:u w:val="single"/>
          <w:lang w:bidi="ar-EG"/>
        </w:rPr>
        <w:t>cultivation in calcareous</w:t>
      </w:r>
      <w:r w:rsidRPr="000E3762">
        <w:rPr>
          <w:rFonts w:ascii="Times New Roman" w:hAnsi="Times New Roman" w:cs="Times New Roman"/>
          <w:b/>
          <w:bCs/>
          <w:sz w:val="28"/>
          <w:szCs w:val="28"/>
          <w:u w:val="single"/>
          <w:lang w:bidi="ar-EG"/>
        </w:rPr>
        <w:t xml:space="preserve"> soil</w:t>
      </w:r>
    </w:p>
    <w:p w:rsidR="004411A2" w:rsidRPr="004411A2" w:rsidRDefault="00095CDB" w:rsidP="00B7681D">
      <w:pPr>
        <w:bidi w:val="0"/>
        <w:jc w:val="both"/>
        <w:rPr>
          <w:rFonts w:ascii="Times New Roman" w:hAnsi="Times New Roman" w:cs="Times New Roman"/>
          <w:sz w:val="28"/>
          <w:szCs w:val="28"/>
          <w:rtl/>
          <w:lang w:bidi="ar-EG"/>
        </w:rPr>
      </w:pPr>
      <w:r w:rsidRPr="000E3762">
        <w:rPr>
          <w:rFonts w:ascii="Times New Roman" w:hAnsi="Times New Roman" w:cs="Times New Roman"/>
          <w:sz w:val="28"/>
          <w:szCs w:val="28"/>
          <w:lang w:bidi="ar-EG"/>
        </w:rPr>
        <w:t xml:space="preserve">Most crops grow well in </w:t>
      </w:r>
      <w:r w:rsidR="004459A9">
        <w:rPr>
          <w:rFonts w:ascii="Times New Roman" w:hAnsi="Times New Roman" w:cs="Times New Roman"/>
          <w:sz w:val="28"/>
          <w:szCs w:val="28"/>
          <w:lang w:bidi="ar-EG"/>
        </w:rPr>
        <w:t>calcareous</w:t>
      </w:r>
      <w:r w:rsidRPr="000E3762">
        <w:rPr>
          <w:rFonts w:ascii="Times New Roman" w:hAnsi="Times New Roman" w:cs="Times New Roman"/>
          <w:sz w:val="28"/>
          <w:szCs w:val="28"/>
          <w:lang w:bidi="ar-EG"/>
        </w:rPr>
        <w:t xml:space="preserve"> soils and the surrounding climatic conditions have the greatest impact on the success of one crop.Crops suitable for planting in such soils</w:t>
      </w:r>
      <w:r w:rsidR="004459A9" w:rsidRPr="004459A9">
        <w:rPr>
          <w:rFonts w:ascii="Times New Roman" w:hAnsi="Times New Roman" w:cs="Times New Roman"/>
          <w:sz w:val="28"/>
          <w:szCs w:val="28"/>
          <w:lang w:bidi="ar-EG"/>
        </w:rPr>
        <w:t xml:space="preserve"> of the northwestern coast of Egypt</w:t>
      </w:r>
      <w:r w:rsidRPr="000E3762">
        <w:rPr>
          <w:rFonts w:ascii="Times New Roman" w:hAnsi="Times New Roman" w:cs="Times New Roman"/>
          <w:sz w:val="28"/>
          <w:szCs w:val="28"/>
          <w:lang w:bidi="ar-EG"/>
        </w:rPr>
        <w:t xml:space="preserve"> are</w:t>
      </w:r>
      <w:r w:rsidR="004459A9" w:rsidRPr="004459A9">
        <w:t xml:space="preserve"> </w:t>
      </w:r>
      <w:r w:rsidR="004459A9" w:rsidRPr="004459A9">
        <w:rPr>
          <w:rFonts w:ascii="Times New Roman" w:hAnsi="Times New Roman" w:cs="Times New Roman"/>
          <w:sz w:val="28"/>
          <w:szCs w:val="28"/>
          <w:lang w:bidi="ar-EG"/>
        </w:rPr>
        <w:t>wheat, barley, tomatoes, olives and figs</w:t>
      </w:r>
      <w:r>
        <w:rPr>
          <w:rFonts w:ascii="Times New Roman" w:hAnsi="Times New Roman" w:cs="Times New Roman"/>
          <w:sz w:val="28"/>
          <w:szCs w:val="28"/>
          <w:lang w:bidi="ar-EG"/>
        </w:rPr>
        <w:t>.</w:t>
      </w:r>
      <w:r w:rsidRPr="000E3762">
        <w:rPr>
          <w:rFonts w:ascii="Times New Roman" w:hAnsi="Times New Roman" w:cs="Times New Roman"/>
          <w:sz w:val="28"/>
          <w:szCs w:val="28"/>
          <w:lang w:bidi="ar-EG"/>
        </w:rPr>
        <w:t xml:space="preserve"> </w:t>
      </w:r>
      <w:r w:rsidR="004411A2" w:rsidRPr="004411A2">
        <w:rPr>
          <w:rFonts w:ascii="Times New Roman" w:hAnsi="Times New Roman" w:cs="Times New Roman"/>
          <w:sz w:val="28"/>
          <w:szCs w:val="28"/>
          <w:lang w:bidi="ar-EG"/>
        </w:rPr>
        <w:t xml:space="preserve">In the Burj al-Arab region, olives, figs, almonds, </w:t>
      </w:r>
      <w:r w:rsidR="004411A2">
        <w:rPr>
          <w:rFonts w:ascii="Times New Roman" w:hAnsi="Times New Roman" w:cs="Times New Roman"/>
          <w:sz w:val="28"/>
          <w:szCs w:val="28"/>
          <w:lang w:bidi="ar-EG"/>
        </w:rPr>
        <w:t xml:space="preserve">cherubs, grapes, and plums </w:t>
      </w:r>
      <w:r w:rsidR="004411A2" w:rsidRPr="004411A2">
        <w:rPr>
          <w:rFonts w:ascii="Times New Roman" w:hAnsi="Times New Roman" w:cs="Times New Roman"/>
          <w:sz w:val="28"/>
          <w:szCs w:val="28"/>
          <w:lang w:bidi="ar-EG"/>
        </w:rPr>
        <w:t>are planted.</w:t>
      </w:r>
      <w:r w:rsidR="00E820E4">
        <w:rPr>
          <w:rFonts w:ascii="Times New Roman" w:hAnsi="Times New Roman" w:cs="Times New Roman"/>
          <w:sz w:val="28"/>
          <w:szCs w:val="28"/>
          <w:lang w:bidi="ar-EG"/>
        </w:rPr>
        <w:t>Al</w:t>
      </w:r>
      <w:r w:rsidR="004411A2" w:rsidRPr="004411A2">
        <w:rPr>
          <w:rFonts w:ascii="Times New Roman" w:hAnsi="Times New Roman" w:cs="Times New Roman"/>
          <w:sz w:val="28"/>
          <w:szCs w:val="28"/>
          <w:lang w:bidi="ar-EG"/>
        </w:rPr>
        <w:t>falfa and vegetables</w:t>
      </w:r>
      <w:r w:rsidR="004411A2">
        <w:rPr>
          <w:rFonts w:ascii="Times New Roman" w:hAnsi="Times New Roman" w:cs="Times New Roman"/>
          <w:sz w:val="28"/>
          <w:szCs w:val="28"/>
          <w:lang w:bidi="ar-EG"/>
        </w:rPr>
        <w:t xml:space="preserve"> such as tomatoes, </w:t>
      </w:r>
      <w:r w:rsidR="004411A2" w:rsidRPr="004411A2">
        <w:rPr>
          <w:rFonts w:ascii="Times New Roman" w:hAnsi="Times New Roman" w:cs="Times New Roman"/>
          <w:sz w:val="28"/>
          <w:szCs w:val="28"/>
          <w:lang w:bidi="ar-EG"/>
        </w:rPr>
        <w:t>peppers, zucchini and melons</w:t>
      </w:r>
      <w:r w:rsidR="00E820E4">
        <w:rPr>
          <w:rFonts w:ascii="Times New Roman" w:hAnsi="Times New Roman" w:cs="Times New Roman"/>
          <w:sz w:val="28"/>
          <w:szCs w:val="28"/>
          <w:lang w:bidi="ar-EG"/>
        </w:rPr>
        <w:t xml:space="preserve"> are among crops suitable for such soils</w:t>
      </w:r>
      <w:r w:rsidR="004411A2" w:rsidRPr="004411A2">
        <w:rPr>
          <w:rFonts w:ascii="Times New Roman" w:hAnsi="Times New Roman" w:cs="Times New Roman"/>
          <w:sz w:val="28"/>
          <w:szCs w:val="28"/>
          <w:lang w:bidi="ar-EG"/>
        </w:rPr>
        <w:t>.</w:t>
      </w:r>
    </w:p>
    <w:p w:rsidR="00095CDB" w:rsidRPr="000E3762" w:rsidRDefault="00095CDB" w:rsidP="00071453">
      <w:pPr>
        <w:bidi w:val="0"/>
        <w:jc w:val="center"/>
        <w:rPr>
          <w:rFonts w:ascii="Times New Roman" w:hAnsi="Times New Roman" w:cs="Times New Roman"/>
          <w:sz w:val="28"/>
          <w:szCs w:val="28"/>
          <w:u w:val="single"/>
          <w:lang w:bidi="ar-EG"/>
        </w:rPr>
      </w:pPr>
      <w:r w:rsidRPr="000E3762">
        <w:rPr>
          <w:rFonts w:ascii="Times New Roman" w:hAnsi="Times New Roman" w:cs="Times New Roman"/>
          <w:b/>
          <w:bCs/>
          <w:sz w:val="28"/>
          <w:szCs w:val="28"/>
          <w:u w:val="single"/>
          <w:lang w:bidi="ar-EG"/>
        </w:rPr>
        <w:t xml:space="preserve">Projects of reclamation of </w:t>
      </w:r>
      <w:r w:rsidR="00071453">
        <w:rPr>
          <w:rFonts w:ascii="Times New Roman" w:hAnsi="Times New Roman" w:cs="Times New Roman"/>
          <w:b/>
          <w:bCs/>
          <w:sz w:val="28"/>
          <w:szCs w:val="28"/>
          <w:u w:val="single"/>
          <w:lang w:bidi="ar-EG"/>
        </w:rPr>
        <w:t>calcareous</w:t>
      </w:r>
      <w:r w:rsidRPr="000E3762">
        <w:rPr>
          <w:rFonts w:ascii="Times New Roman" w:hAnsi="Times New Roman" w:cs="Times New Roman"/>
          <w:b/>
          <w:bCs/>
          <w:sz w:val="28"/>
          <w:szCs w:val="28"/>
          <w:u w:val="single"/>
          <w:lang w:bidi="ar-EG"/>
        </w:rPr>
        <w:t xml:space="preserve"> soils in Egypt</w:t>
      </w:r>
      <w:r w:rsidRPr="000E3762">
        <w:rPr>
          <w:rFonts w:ascii="Times New Roman" w:hAnsi="Times New Roman" w:cs="Times New Roman"/>
          <w:sz w:val="28"/>
          <w:szCs w:val="28"/>
          <w:u w:val="single"/>
          <w:lang w:bidi="ar-EG"/>
        </w:rPr>
        <w:t xml:space="preserve"> </w:t>
      </w:r>
    </w:p>
    <w:p w:rsidR="00095CDB" w:rsidRPr="00E820E4" w:rsidRDefault="00095CDB" w:rsidP="00B7681D">
      <w:pPr>
        <w:pStyle w:val="ListParagraph"/>
        <w:numPr>
          <w:ilvl w:val="0"/>
          <w:numId w:val="12"/>
        </w:numPr>
        <w:bidi w:val="0"/>
        <w:jc w:val="both"/>
        <w:rPr>
          <w:rFonts w:ascii="Times New Roman" w:hAnsi="Times New Roman" w:cs="Times New Roman"/>
          <w:sz w:val="28"/>
          <w:szCs w:val="28"/>
          <w:lang w:bidi="ar-EG"/>
        </w:rPr>
      </w:pPr>
      <w:r w:rsidRPr="00E820E4">
        <w:rPr>
          <w:rFonts w:ascii="Times New Roman" w:hAnsi="Times New Roman" w:cs="Times New Roman"/>
          <w:sz w:val="28"/>
          <w:szCs w:val="28"/>
          <w:lang w:bidi="ar-EG"/>
        </w:rPr>
        <w:t xml:space="preserve">The </w:t>
      </w:r>
      <w:r w:rsidR="00071453" w:rsidRPr="00E820E4">
        <w:rPr>
          <w:rFonts w:ascii="Times New Roman" w:hAnsi="Times New Roman" w:cs="Times New Roman"/>
          <w:sz w:val="28"/>
          <w:szCs w:val="28"/>
          <w:lang w:bidi="ar-EG"/>
        </w:rPr>
        <w:t>nor</w:t>
      </w:r>
      <w:r w:rsidRPr="00E820E4">
        <w:rPr>
          <w:rFonts w:ascii="Times New Roman" w:hAnsi="Times New Roman" w:cs="Times New Roman"/>
          <w:sz w:val="28"/>
          <w:szCs w:val="28"/>
          <w:lang w:bidi="ar-EG"/>
        </w:rPr>
        <w:t>the</w:t>
      </w:r>
      <w:r w:rsidR="00B7681D">
        <w:rPr>
          <w:rFonts w:ascii="Times New Roman" w:hAnsi="Times New Roman" w:cs="Times New Roman"/>
          <w:sz w:val="28"/>
          <w:szCs w:val="28"/>
          <w:lang w:bidi="ar-EG"/>
        </w:rPr>
        <w:t>rn sector of El-Tahrir region (</w:t>
      </w:r>
      <w:r w:rsidR="00071453" w:rsidRPr="00E820E4">
        <w:rPr>
          <w:rFonts w:ascii="Times New Roman" w:hAnsi="Times New Roman" w:cs="Times New Roman"/>
          <w:sz w:val="28"/>
          <w:szCs w:val="28"/>
          <w:lang w:bidi="ar-EG"/>
        </w:rPr>
        <w:t>45</w:t>
      </w:r>
      <w:r w:rsidRPr="00E820E4">
        <w:rPr>
          <w:rFonts w:ascii="Times New Roman" w:hAnsi="Times New Roman" w:cs="Times New Roman"/>
          <w:sz w:val="28"/>
          <w:szCs w:val="28"/>
          <w:lang w:bidi="ar-EG"/>
        </w:rPr>
        <w:t>thousand feddans</w:t>
      </w:r>
      <w:r w:rsidR="00B7681D">
        <w:rPr>
          <w:rFonts w:ascii="Times New Roman" w:hAnsi="Times New Roman" w:cs="Times New Roman"/>
          <w:sz w:val="28"/>
          <w:szCs w:val="28"/>
          <w:lang w:bidi="ar-EG"/>
        </w:rPr>
        <w:t xml:space="preserve"> – about 19 thousand </w:t>
      </w:r>
      <w:r w:rsidR="00E820E4" w:rsidRPr="00E820E4">
        <w:rPr>
          <w:rFonts w:ascii="Times New Roman" w:hAnsi="Times New Roman" w:cs="Times New Roman"/>
          <w:sz w:val="28"/>
          <w:szCs w:val="28"/>
          <w:lang w:bidi="ar-EG"/>
        </w:rPr>
        <w:t>ha</w:t>
      </w:r>
      <w:r w:rsidRPr="00E820E4">
        <w:rPr>
          <w:rFonts w:ascii="Times New Roman" w:hAnsi="Times New Roman" w:cs="Times New Roman"/>
          <w:sz w:val="28"/>
          <w:szCs w:val="28"/>
          <w:lang w:bidi="ar-EG"/>
        </w:rPr>
        <w:t>)</w:t>
      </w:r>
      <w:r w:rsidR="00E820E4" w:rsidRPr="00E820E4">
        <w:rPr>
          <w:rFonts w:ascii="Times New Roman" w:hAnsi="Times New Roman" w:cs="Times New Roman"/>
          <w:sz w:val="28"/>
          <w:szCs w:val="28"/>
          <w:lang w:bidi="ar-EG"/>
        </w:rPr>
        <w:t>.</w:t>
      </w:r>
    </w:p>
    <w:p w:rsidR="009D1DE0" w:rsidRDefault="00071453" w:rsidP="00B7681D">
      <w:pPr>
        <w:pStyle w:val="ListParagraph"/>
        <w:numPr>
          <w:ilvl w:val="0"/>
          <w:numId w:val="12"/>
        </w:numPr>
        <w:bidi w:val="0"/>
        <w:jc w:val="both"/>
        <w:rPr>
          <w:rFonts w:ascii="Times New Roman" w:hAnsi="Times New Roman" w:cs="Times New Roman"/>
          <w:sz w:val="28"/>
          <w:szCs w:val="28"/>
          <w:lang w:bidi="ar-EG"/>
        </w:rPr>
      </w:pPr>
      <w:r w:rsidRPr="00E820E4">
        <w:rPr>
          <w:rFonts w:ascii="Times New Roman" w:hAnsi="Times New Roman" w:cs="Times New Roman"/>
          <w:sz w:val="28"/>
          <w:szCs w:val="28"/>
          <w:lang w:bidi="ar-EG"/>
        </w:rPr>
        <w:t>Maruit</w:t>
      </w:r>
      <w:r w:rsidR="00095CDB" w:rsidRPr="00E820E4">
        <w:rPr>
          <w:rFonts w:ascii="Times New Roman" w:hAnsi="Times New Roman" w:cs="Times New Roman"/>
          <w:sz w:val="28"/>
          <w:szCs w:val="28"/>
          <w:lang w:bidi="ar-EG"/>
        </w:rPr>
        <w:t xml:space="preserve"> </w:t>
      </w:r>
      <w:r w:rsidRPr="00E820E4">
        <w:rPr>
          <w:rFonts w:ascii="Times New Roman" w:hAnsi="Times New Roman" w:cs="Times New Roman"/>
          <w:sz w:val="28"/>
          <w:szCs w:val="28"/>
          <w:lang w:bidi="ar-EG"/>
        </w:rPr>
        <w:t xml:space="preserve">sector </w:t>
      </w:r>
      <w:r w:rsidR="00095CDB" w:rsidRPr="00E820E4">
        <w:rPr>
          <w:rFonts w:ascii="Times New Roman" w:hAnsi="Times New Roman" w:cs="Times New Roman"/>
          <w:sz w:val="28"/>
          <w:szCs w:val="28"/>
          <w:lang w:bidi="ar-EG"/>
        </w:rPr>
        <w:t>(</w:t>
      </w:r>
      <w:r w:rsidRPr="00E820E4">
        <w:rPr>
          <w:rFonts w:ascii="Times New Roman" w:hAnsi="Times New Roman" w:cs="Times New Roman"/>
          <w:sz w:val="28"/>
          <w:szCs w:val="28"/>
          <w:lang w:bidi="ar-EG"/>
        </w:rPr>
        <w:t>80</w:t>
      </w:r>
      <w:r w:rsidR="00095CDB" w:rsidRPr="00E820E4">
        <w:rPr>
          <w:rFonts w:ascii="Times New Roman" w:hAnsi="Times New Roman" w:cs="Times New Roman"/>
          <w:sz w:val="28"/>
          <w:szCs w:val="28"/>
          <w:lang w:bidi="ar-EG"/>
        </w:rPr>
        <w:t xml:space="preserve"> thousand feddans</w:t>
      </w:r>
      <w:r w:rsidR="00B7681D">
        <w:rPr>
          <w:rFonts w:ascii="Times New Roman" w:hAnsi="Times New Roman" w:cs="Times New Roman"/>
          <w:sz w:val="28"/>
          <w:szCs w:val="28"/>
          <w:lang w:bidi="ar-EG"/>
        </w:rPr>
        <w:t xml:space="preserve"> – about 34 thousand </w:t>
      </w:r>
      <w:r w:rsidR="00E820E4" w:rsidRPr="00E820E4">
        <w:rPr>
          <w:rFonts w:ascii="Times New Roman" w:hAnsi="Times New Roman" w:cs="Times New Roman"/>
          <w:sz w:val="28"/>
          <w:szCs w:val="28"/>
          <w:lang w:bidi="ar-EG"/>
        </w:rPr>
        <w:t>ha</w:t>
      </w:r>
      <w:r w:rsidR="00095CDB" w:rsidRPr="00E820E4">
        <w:rPr>
          <w:rFonts w:ascii="Times New Roman" w:hAnsi="Times New Roman" w:cs="Times New Roman"/>
          <w:sz w:val="28"/>
          <w:szCs w:val="28"/>
          <w:lang w:bidi="ar-EG"/>
        </w:rPr>
        <w:t>)</w:t>
      </w:r>
      <w:r w:rsidR="009D1DE0">
        <w:rPr>
          <w:rFonts w:ascii="Times New Roman" w:hAnsi="Times New Roman" w:cs="Times New Roman"/>
          <w:sz w:val="28"/>
          <w:szCs w:val="28"/>
          <w:lang w:bidi="ar-EG"/>
        </w:rPr>
        <w:t>.</w:t>
      </w:r>
    </w:p>
    <w:p w:rsidR="003A28E1" w:rsidRPr="008B39C8" w:rsidRDefault="00071453" w:rsidP="00B7681D">
      <w:pPr>
        <w:pStyle w:val="ListParagraph"/>
        <w:numPr>
          <w:ilvl w:val="0"/>
          <w:numId w:val="12"/>
        </w:numPr>
        <w:bidi w:val="0"/>
        <w:jc w:val="both"/>
        <w:rPr>
          <w:rFonts w:ascii="Times New Roman" w:hAnsi="Times New Roman" w:cs="Times New Roman"/>
          <w:sz w:val="28"/>
          <w:szCs w:val="28"/>
          <w:rtl/>
          <w:lang w:bidi="ar-EG"/>
        </w:rPr>
      </w:pPr>
      <w:r w:rsidRPr="009D1DE0">
        <w:rPr>
          <w:rFonts w:ascii="Times New Roman" w:hAnsi="Times New Roman" w:cs="Times New Roman"/>
          <w:sz w:val="28"/>
          <w:szCs w:val="28"/>
          <w:lang w:bidi="ar-EG"/>
        </w:rPr>
        <w:t>The northwestern coastal area of the plain extend</w:t>
      </w:r>
      <w:r w:rsidR="002B68D4" w:rsidRPr="009D1DE0">
        <w:rPr>
          <w:rFonts w:ascii="Times New Roman" w:hAnsi="Times New Roman" w:cs="Times New Roman"/>
          <w:sz w:val="28"/>
          <w:szCs w:val="28"/>
          <w:lang w:bidi="ar-EG"/>
        </w:rPr>
        <w:t>s along the Mediterranean coast, west</w:t>
      </w:r>
      <w:r w:rsidRPr="009D1DE0">
        <w:rPr>
          <w:rFonts w:ascii="Times New Roman" w:hAnsi="Times New Roman" w:cs="Times New Roman"/>
          <w:sz w:val="28"/>
          <w:szCs w:val="28"/>
          <w:lang w:bidi="ar-EG"/>
        </w:rPr>
        <w:t xml:space="preserve"> of the city of Alexandria with an area of </w:t>
      </w:r>
      <w:r w:rsidR="00095CDB" w:rsidRPr="009D1DE0">
        <w:rPr>
          <w:rFonts w:ascii="Times New Roman" w:hAnsi="Times New Roman" w:cs="Times New Roman"/>
          <w:sz w:val="28"/>
          <w:szCs w:val="28"/>
          <w:lang w:bidi="ar-EG"/>
        </w:rPr>
        <w:t>(</w:t>
      </w:r>
      <w:r w:rsidRPr="009D1DE0">
        <w:rPr>
          <w:rFonts w:ascii="Times New Roman" w:hAnsi="Times New Roman" w:cs="Times New Roman"/>
          <w:sz w:val="28"/>
          <w:szCs w:val="28"/>
          <w:lang w:bidi="ar-EG"/>
        </w:rPr>
        <w:t>6</w:t>
      </w:r>
      <w:r w:rsidR="00095CDB" w:rsidRPr="009D1DE0">
        <w:rPr>
          <w:rFonts w:ascii="Times New Roman" w:hAnsi="Times New Roman" w:cs="Times New Roman"/>
          <w:sz w:val="28"/>
          <w:szCs w:val="28"/>
          <w:lang w:bidi="ar-EG"/>
        </w:rPr>
        <w:t>0 thousand feddans</w:t>
      </w:r>
      <w:r w:rsidR="00E820E4" w:rsidRPr="009D1DE0">
        <w:rPr>
          <w:rFonts w:ascii="Times New Roman" w:hAnsi="Times New Roman" w:cs="Times New Roman"/>
          <w:sz w:val="28"/>
          <w:szCs w:val="28"/>
          <w:lang w:bidi="ar-EG"/>
        </w:rPr>
        <w:t xml:space="preserve"> – about 25 thousand</w:t>
      </w:r>
      <w:r w:rsidR="009D1DE0">
        <w:rPr>
          <w:rFonts w:ascii="Times New Roman" w:hAnsi="Times New Roman" w:cs="Times New Roman"/>
          <w:sz w:val="28"/>
          <w:szCs w:val="28"/>
          <w:lang w:bidi="ar-EG"/>
        </w:rPr>
        <w:t xml:space="preserve"> ha</w:t>
      </w:r>
      <w:r w:rsidR="009D1DE0" w:rsidRPr="000E3762">
        <w:rPr>
          <w:rFonts w:ascii="Times New Roman" w:hAnsi="Times New Roman" w:cs="Times New Roman"/>
          <w:sz w:val="28"/>
          <w:szCs w:val="28"/>
          <w:lang w:bidi="ar-EG"/>
        </w:rPr>
        <w:t>)</w:t>
      </w:r>
      <w:r w:rsidR="009D1DE0">
        <w:rPr>
          <w:rFonts w:ascii="Times New Roman" w:hAnsi="Times New Roman" w:cs="Times New Roman"/>
          <w:sz w:val="28"/>
          <w:szCs w:val="28"/>
          <w:lang w:bidi="ar-EG"/>
        </w:rPr>
        <w:t>.</w:t>
      </w:r>
      <w:r w:rsidR="00B7681D" w:rsidRPr="008B39C8">
        <w:rPr>
          <w:rFonts w:ascii="Times New Roman" w:hAnsi="Times New Roman" w:cs="Times New Roman"/>
          <w:sz w:val="28"/>
          <w:szCs w:val="28"/>
          <w:rtl/>
          <w:lang w:bidi="ar-EG"/>
        </w:rPr>
        <w:t xml:space="preserve"> </w:t>
      </w:r>
    </w:p>
    <w:sectPr w:rsidR="003A28E1" w:rsidRPr="008B39C8" w:rsidSect="002C3E8F">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14C" w:rsidRDefault="0069214C" w:rsidP="00D407A3">
      <w:pPr>
        <w:spacing w:after="0" w:line="240" w:lineRule="auto"/>
      </w:pPr>
      <w:r>
        <w:separator/>
      </w:r>
    </w:p>
  </w:endnote>
  <w:endnote w:type="continuationSeparator" w:id="0">
    <w:p w:rsidR="0069214C" w:rsidRDefault="0069214C" w:rsidP="00D40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58730"/>
      <w:docPartObj>
        <w:docPartGallery w:val="Page Numbers (Bottom of Page)"/>
        <w:docPartUnique/>
      </w:docPartObj>
    </w:sdtPr>
    <w:sdtContent>
      <w:p w:rsidR="002F4B5C" w:rsidRDefault="009977F2">
        <w:pPr>
          <w:pStyle w:val="Footer"/>
          <w:jc w:val="center"/>
        </w:pPr>
        <w:r>
          <w:fldChar w:fldCharType="begin"/>
        </w:r>
        <w:r w:rsidR="00D05760">
          <w:instrText xml:space="preserve"> PAGE   \* MERGEFORMAT </w:instrText>
        </w:r>
        <w:r>
          <w:fldChar w:fldCharType="separate"/>
        </w:r>
        <w:r w:rsidR="00272DCD">
          <w:rPr>
            <w:noProof/>
            <w:rtl/>
          </w:rPr>
          <w:t>8</w:t>
        </w:r>
        <w:r>
          <w:rPr>
            <w:noProof/>
          </w:rPr>
          <w:fldChar w:fldCharType="end"/>
        </w:r>
      </w:p>
    </w:sdtContent>
  </w:sdt>
  <w:p w:rsidR="002F4B5C" w:rsidRDefault="002F4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14C" w:rsidRDefault="0069214C" w:rsidP="00D407A3">
      <w:pPr>
        <w:spacing w:after="0" w:line="240" w:lineRule="auto"/>
      </w:pPr>
      <w:r>
        <w:separator/>
      </w:r>
    </w:p>
  </w:footnote>
  <w:footnote w:type="continuationSeparator" w:id="0">
    <w:p w:rsidR="0069214C" w:rsidRDefault="0069214C" w:rsidP="00D407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FC0"/>
    <w:multiLevelType w:val="hybridMultilevel"/>
    <w:tmpl w:val="FB941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E5761"/>
    <w:multiLevelType w:val="hybridMultilevel"/>
    <w:tmpl w:val="C7F8E8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A37C4"/>
    <w:multiLevelType w:val="hybridMultilevel"/>
    <w:tmpl w:val="45647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07C9B"/>
    <w:multiLevelType w:val="hybridMultilevel"/>
    <w:tmpl w:val="63F07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648A5"/>
    <w:multiLevelType w:val="hybridMultilevel"/>
    <w:tmpl w:val="546AC2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851D59"/>
    <w:multiLevelType w:val="hybridMultilevel"/>
    <w:tmpl w:val="46D01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C4DDC"/>
    <w:multiLevelType w:val="hybridMultilevel"/>
    <w:tmpl w:val="5E6AA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B493E"/>
    <w:multiLevelType w:val="hybridMultilevel"/>
    <w:tmpl w:val="B69AD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B7540"/>
    <w:multiLevelType w:val="hybridMultilevel"/>
    <w:tmpl w:val="D3B46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A709D1"/>
    <w:multiLevelType w:val="hybridMultilevel"/>
    <w:tmpl w:val="772C373A"/>
    <w:lvl w:ilvl="0" w:tplc="6FEA0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4A7B97"/>
    <w:multiLevelType w:val="hybridMultilevel"/>
    <w:tmpl w:val="671031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EE7989"/>
    <w:multiLevelType w:val="hybridMultilevel"/>
    <w:tmpl w:val="78C249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F9E4544"/>
    <w:multiLevelType w:val="hybridMultilevel"/>
    <w:tmpl w:val="E7D42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464922"/>
    <w:multiLevelType w:val="hybridMultilevel"/>
    <w:tmpl w:val="C92AE312"/>
    <w:lvl w:ilvl="0" w:tplc="85C2C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EB0C94"/>
    <w:multiLevelType w:val="hybridMultilevel"/>
    <w:tmpl w:val="78A85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6F7C25"/>
    <w:multiLevelType w:val="hybridMultilevel"/>
    <w:tmpl w:val="EF786A70"/>
    <w:lvl w:ilvl="0" w:tplc="8B825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944175"/>
    <w:multiLevelType w:val="hybridMultilevel"/>
    <w:tmpl w:val="46D01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F366CE"/>
    <w:multiLevelType w:val="hybridMultilevel"/>
    <w:tmpl w:val="5C245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4"/>
  </w:num>
  <w:num w:numId="4">
    <w:abstractNumId w:val="2"/>
  </w:num>
  <w:num w:numId="5">
    <w:abstractNumId w:val="5"/>
  </w:num>
  <w:num w:numId="6">
    <w:abstractNumId w:val="8"/>
  </w:num>
  <w:num w:numId="7">
    <w:abstractNumId w:val="10"/>
  </w:num>
  <w:num w:numId="8">
    <w:abstractNumId w:val="11"/>
  </w:num>
  <w:num w:numId="9">
    <w:abstractNumId w:val="16"/>
  </w:num>
  <w:num w:numId="10">
    <w:abstractNumId w:val="1"/>
  </w:num>
  <w:num w:numId="11">
    <w:abstractNumId w:val="6"/>
  </w:num>
  <w:num w:numId="12">
    <w:abstractNumId w:val="17"/>
  </w:num>
  <w:num w:numId="13">
    <w:abstractNumId w:val="12"/>
  </w:num>
  <w:num w:numId="14">
    <w:abstractNumId w:val="7"/>
  </w:num>
  <w:num w:numId="15">
    <w:abstractNumId w:val="3"/>
  </w:num>
  <w:num w:numId="16">
    <w:abstractNumId w:val="15"/>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3FB2"/>
    <w:rsid w:val="0000629C"/>
    <w:rsid w:val="0001262A"/>
    <w:rsid w:val="00024BE0"/>
    <w:rsid w:val="000338CA"/>
    <w:rsid w:val="00035B2F"/>
    <w:rsid w:val="0005287F"/>
    <w:rsid w:val="00060CDB"/>
    <w:rsid w:val="00065CCE"/>
    <w:rsid w:val="00071453"/>
    <w:rsid w:val="0007382C"/>
    <w:rsid w:val="00091485"/>
    <w:rsid w:val="000947F7"/>
    <w:rsid w:val="00095CDB"/>
    <w:rsid w:val="000B61AA"/>
    <w:rsid w:val="000E3762"/>
    <w:rsid w:val="000E575C"/>
    <w:rsid w:val="000E62EF"/>
    <w:rsid w:val="001127C7"/>
    <w:rsid w:val="0014051A"/>
    <w:rsid w:val="00156375"/>
    <w:rsid w:val="00173DA5"/>
    <w:rsid w:val="001910D0"/>
    <w:rsid w:val="001B60B7"/>
    <w:rsid w:val="001C1345"/>
    <w:rsid w:val="001E2CCA"/>
    <w:rsid w:val="001F0B37"/>
    <w:rsid w:val="002110EC"/>
    <w:rsid w:val="00211D72"/>
    <w:rsid w:val="002151B5"/>
    <w:rsid w:val="0021784A"/>
    <w:rsid w:val="002229FA"/>
    <w:rsid w:val="00235299"/>
    <w:rsid w:val="00264A77"/>
    <w:rsid w:val="002652F2"/>
    <w:rsid w:val="002723F9"/>
    <w:rsid w:val="00272DCD"/>
    <w:rsid w:val="00273A4B"/>
    <w:rsid w:val="0027419D"/>
    <w:rsid w:val="00275D4B"/>
    <w:rsid w:val="002857BB"/>
    <w:rsid w:val="002B4102"/>
    <w:rsid w:val="002B4C36"/>
    <w:rsid w:val="002B68D4"/>
    <w:rsid w:val="002C3E8F"/>
    <w:rsid w:val="002C4082"/>
    <w:rsid w:val="002C43C1"/>
    <w:rsid w:val="002C59A7"/>
    <w:rsid w:val="002E7DD3"/>
    <w:rsid w:val="002F4B5C"/>
    <w:rsid w:val="002F5665"/>
    <w:rsid w:val="00300A28"/>
    <w:rsid w:val="0030133A"/>
    <w:rsid w:val="003043DC"/>
    <w:rsid w:val="0038248D"/>
    <w:rsid w:val="00386B90"/>
    <w:rsid w:val="00387291"/>
    <w:rsid w:val="003934B9"/>
    <w:rsid w:val="003A2416"/>
    <w:rsid w:val="003A28E1"/>
    <w:rsid w:val="003B142F"/>
    <w:rsid w:val="003B5B55"/>
    <w:rsid w:val="003B7BE8"/>
    <w:rsid w:val="003C1849"/>
    <w:rsid w:val="003C7639"/>
    <w:rsid w:val="003D1EA0"/>
    <w:rsid w:val="003D3293"/>
    <w:rsid w:val="003F0099"/>
    <w:rsid w:val="00414080"/>
    <w:rsid w:val="00416CBB"/>
    <w:rsid w:val="004255D7"/>
    <w:rsid w:val="004411A2"/>
    <w:rsid w:val="004459A9"/>
    <w:rsid w:val="0045768D"/>
    <w:rsid w:val="004644C8"/>
    <w:rsid w:val="00476245"/>
    <w:rsid w:val="004C0AB6"/>
    <w:rsid w:val="004C2FF0"/>
    <w:rsid w:val="005065B7"/>
    <w:rsid w:val="00512606"/>
    <w:rsid w:val="005230F9"/>
    <w:rsid w:val="00533111"/>
    <w:rsid w:val="00533C6D"/>
    <w:rsid w:val="00534CDE"/>
    <w:rsid w:val="005413FE"/>
    <w:rsid w:val="00546E3E"/>
    <w:rsid w:val="00553963"/>
    <w:rsid w:val="00567F3B"/>
    <w:rsid w:val="005761D2"/>
    <w:rsid w:val="005774A9"/>
    <w:rsid w:val="005943E3"/>
    <w:rsid w:val="005952BA"/>
    <w:rsid w:val="005A3194"/>
    <w:rsid w:val="005A363C"/>
    <w:rsid w:val="005D0159"/>
    <w:rsid w:val="005E69E8"/>
    <w:rsid w:val="0060418E"/>
    <w:rsid w:val="006101A4"/>
    <w:rsid w:val="00610C47"/>
    <w:rsid w:val="00610FD5"/>
    <w:rsid w:val="0061465B"/>
    <w:rsid w:val="006227F9"/>
    <w:rsid w:val="0064099B"/>
    <w:rsid w:val="00642920"/>
    <w:rsid w:val="00643CFC"/>
    <w:rsid w:val="00650035"/>
    <w:rsid w:val="0065255C"/>
    <w:rsid w:val="00657D06"/>
    <w:rsid w:val="00671F92"/>
    <w:rsid w:val="0069214C"/>
    <w:rsid w:val="006A2A06"/>
    <w:rsid w:val="006A5792"/>
    <w:rsid w:val="006B2ABB"/>
    <w:rsid w:val="006B3FB2"/>
    <w:rsid w:val="006D541B"/>
    <w:rsid w:val="006D7F78"/>
    <w:rsid w:val="006E3D9E"/>
    <w:rsid w:val="006E7DB9"/>
    <w:rsid w:val="006F1E74"/>
    <w:rsid w:val="006F626C"/>
    <w:rsid w:val="00701B72"/>
    <w:rsid w:val="00704E2F"/>
    <w:rsid w:val="0072592B"/>
    <w:rsid w:val="00770086"/>
    <w:rsid w:val="007815B0"/>
    <w:rsid w:val="00791CE4"/>
    <w:rsid w:val="007920D9"/>
    <w:rsid w:val="007A382B"/>
    <w:rsid w:val="007B23BB"/>
    <w:rsid w:val="007B41C9"/>
    <w:rsid w:val="007F2D9F"/>
    <w:rsid w:val="00805D7A"/>
    <w:rsid w:val="00811157"/>
    <w:rsid w:val="008345E2"/>
    <w:rsid w:val="00834BED"/>
    <w:rsid w:val="0087121E"/>
    <w:rsid w:val="00882041"/>
    <w:rsid w:val="00882969"/>
    <w:rsid w:val="00891A3C"/>
    <w:rsid w:val="00892B51"/>
    <w:rsid w:val="008A4036"/>
    <w:rsid w:val="008A5EA9"/>
    <w:rsid w:val="008B39C8"/>
    <w:rsid w:val="008B43E3"/>
    <w:rsid w:val="008C22A2"/>
    <w:rsid w:val="008C2A2B"/>
    <w:rsid w:val="008D72EC"/>
    <w:rsid w:val="008F648A"/>
    <w:rsid w:val="00907F5E"/>
    <w:rsid w:val="00911461"/>
    <w:rsid w:val="00912AF7"/>
    <w:rsid w:val="009230CB"/>
    <w:rsid w:val="00923219"/>
    <w:rsid w:val="00933965"/>
    <w:rsid w:val="00933C55"/>
    <w:rsid w:val="00951735"/>
    <w:rsid w:val="00985DB9"/>
    <w:rsid w:val="009977F2"/>
    <w:rsid w:val="009A6751"/>
    <w:rsid w:val="009D0F2B"/>
    <w:rsid w:val="009D12C1"/>
    <w:rsid w:val="009D1DE0"/>
    <w:rsid w:val="009F2A82"/>
    <w:rsid w:val="00A03570"/>
    <w:rsid w:val="00A13705"/>
    <w:rsid w:val="00A15193"/>
    <w:rsid w:val="00A3243E"/>
    <w:rsid w:val="00A33148"/>
    <w:rsid w:val="00A46EAC"/>
    <w:rsid w:val="00A66F71"/>
    <w:rsid w:val="00AB120F"/>
    <w:rsid w:val="00AD6D6A"/>
    <w:rsid w:val="00AD71A9"/>
    <w:rsid w:val="00B15E8F"/>
    <w:rsid w:val="00B261F7"/>
    <w:rsid w:val="00B31320"/>
    <w:rsid w:val="00B7681D"/>
    <w:rsid w:val="00B839E1"/>
    <w:rsid w:val="00B85AD3"/>
    <w:rsid w:val="00BB0732"/>
    <w:rsid w:val="00BB2D52"/>
    <w:rsid w:val="00BB6268"/>
    <w:rsid w:val="00BC3362"/>
    <w:rsid w:val="00BD2A44"/>
    <w:rsid w:val="00BF3FF0"/>
    <w:rsid w:val="00C102E7"/>
    <w:rsid w:val="00C16D06"/>
    <w:rsid w:val="00C3751F"/>
    <w:rsid w:val="00CA1E44"/>
    <w:rsid w:val="00CC1179"/>
    <w:rsid w:val="00CD3EE6"/>
    <w:rsid w:val="00CD46D2"/>
    <w:rsid w:val="00CF6034"/>
    <w:rsid w:val="00D00EE7"/>
    <w:rsid w:val="00D05760"/>
    <w:rsid w:val="00D136ED"/>
    <w:rsid w:val="00D20C83"/>
    <w:rsid w:val="00D25C1C"/>
    <w:rsid w:val="00D31FF2"/>
    <w:rsid w:val="00D362FE"/>
    <w:rsid w:val="00D407A3"/>
    <w:rsid w:val="00D42435"/>
    <w:rsid w:val="00D71397"/>
    <w:rsid w:val="00DB3CD0"/>
    <w:rsid w:val="00DC2F89"/>
    <w:rsid w:val="00DF1FC7"/>
    <w:rsid w:val="00DF2439"/>
    <w:rsid w:val="00DF5099"/>
    <w:rsid w:val="00E17AFA"/>
    <w:rsid w:val="00E23377"/>
    <w:rsid w:val="00E26D0C"/>
    <w:rsid w:val="00E8059E"/>
    <w:rsid w:val="00E820E4"/>
    <w:rsid w:val="00E8348C"/>
    <w:rsid w:val="00E86855"/>
    <w:rsid w:val="00EB47E2"/>
    <w:rsid w:val="00EC5D42"/>
    <w:rsid w:val="00ED30C8"/>
    <w:rsid w:val="00EE10F8"/>
    <w:rsid w:val="00F25EFB"/>
    <w:rsid w:val="00F37E8D"/>
    <w:rsid w:val="00F62411"/>
    <w:rsid w:val="00F72240"/>
    <w:rsid w:val="00F94D60"/>
    <w:rsid w:val="00FB0E0B"/>
    <w:rsid w:val="00FE200D"/>
    <w:rsid w:val="00FF2DE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AutoShape 16"/>
        <o:r id="V:Rule12" type="connector" idref="#AutoShape 18"/>
        <o:r id="V:Rule13" type="connector" idref="#AutoShape 15"/>
        <o:r id="V:Rule14" type="connector" idref="#AutoShape 21"/>
        <o:r id="V:Rule15" type="connector" idref="#AutoShape 20"/>
        <o:r id="V:Rule16" type="connector" idref="#AutoShape 19"/>
        <o:r id="V:Rule17" type="connector" idref="#AutoShape 14"/>
        <o:r id="V:Rule18" type="connector" idref="#AutoShape 13"/>
        <o:r id="V:Rule19" type="connector" idref="#AutoShape 11"/>
        <o:r id="V:Rule20"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D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7BB"/>
    <w:rPr>
      <w:rFonts w:ascii="Tahoma" w:hAnsi="Tahoma" w:cs="Tahoma"/>
      <w:sz w:val="16"/>
      <w:szCs w:val="16"/>
    </w:rPr>
  </w:style>
  <w:style w:type="paragraph" w:styleId="ListParagraph">
    <w:name w:val="List Paragraph"/>
    <w:basedOn w:val="Normal"/>
    <w:uiPriority w:val="34"/>
    <w:qFormat/>
    <w:rsid w:val="00911461"/>
    <w:pPr>
      <w:ind w:left="720"/>
      <w:contextualSpacing/>
    </w:pPr>
  </w:style>
  <w:style w:type="paragraph" w:styleId="Header">
    <w:name w:val="header"/>
    <w:basedOn w:val="Normal"/>
    <w:link w:val="HeaderChar"/>
    <w:uiPriority w:val="99"/>
    <w:semiHidden/>
    <w:unhideWhenUsed/>
    <w:rsid w:val="00D407A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407A3"/>
  </w:style>
  <w:style w:type="paragraph" w:styleId="Footer">
    <w:name w:val="footer"/>
    <w:basedOn w:val="Normal"/>
    <w:link w:val="FooterChar"/>
    <w:uiPriority w:val="99"/>
    <w:unhideWhenUsed/>
    <w:rsid w:val="00D407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0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D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7BB"/>
    <w:rPr>
      <w:rFonts w:ascii="Tahoma" w:hAnsi="Tahoma" w:cs="Tahoma"/>
      <w:sz w:val="16"/>
      <w:szCs w:val="16"/>
    </w:rPr>
  </w:style>
  <w:style w:type="paragraph" w:styleId="ListParagraph">
    <w:name w:val="List Paragraph"/>
    <w:basedOn w:val="Normal"/>
    <w:uiPriority w:val="34"/>
    <w:qFormat/>
    <w:rsid w:val="00911461"/>
    <w:pPr>
      <w:ind w:left="720"/>
      <w:contextualSpacing/>
    </w:pPr>
  </w:style>
  <w:style w:type="paragraph" w:styleId="Header">
    <w:name w:val="header"/>
    <w:basedOn w:val="Normal"/>
    <w:link w:val="HeaderChar"/>
    <w:uiPriority w:val="99"/>
    <w:semiHidden/>
    <w:unhideWhenUsed/>
    <w:rsid w:val="00D407A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407A3"/>
  </w:style>
  <w:style w:type="paragraph" w:styleId="Footer">
    <w:name w:val="footer"/>
    <w:basedOn w:val="Normal"/>
    <w:link w:val="FooterChar"/>
    <w:uiPriority w:val="99"/>
    <w:unhideWhenUsed/>
    <w:rsid w:val="00D407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07A3"/>
  </w:style>
</w:styles>
</file>

<file path=word/webSettings.xml><?xml version="1.0" encoding="utf-8"?>
<w:webSettings xmlns:r="http://schemas.openxmlformats.org/officeDocument/2006/relationships" xmlns:w="http://schemas.openxmlformats.org/wordprocessingml/2006/main">
  <w:divs>
    <w:div w:id="351539119">
      <w:bodyDiv w:val="1"/>
      <w:marLeft w:val="0"/>
      <w:marRight w:val="0"/>
      <w:marTop w:val="0"/>
      <w:marBottom w:val="0"/>
      <w:divBdr>
        <w:top w:val="none" w:sz="0" w:space="0" w:color="auto"/>
        <w:left w:val="none" w:sz="0" w:space="0" w:color="auto"/>
        <w:bottom w:val="none" w:sz="0" w:space="0" w:color="auto"/>
        <w:right w:val="none" w:sz="0" w:space="0" w:color="auto"/>
      </w:divBdr>
    </w:div>
    <w:div w:id="406614135">
      <w:bodyDiv w:val="1"/>
      <w:marLeft w:val="0"/>
      <w:marRight w:val="0"/>
      <w:marTop w:val="0"/>
      <w:marBottom w:val="0"/>
      <w:divBdr>
        <w:top w:val="none" w:sz="0" w:space="0" w:color="auto"/>
        <w:left w:val="none" w:sz="0" w:space="0" w:color="auto"/>
        <w:bottom w:val="none" w:sz="0" w:space="0" w:color="auto"/>
        <w:right w:val="none" w:sz="0" w:space="0" w:color="auto"/>
      </w:divBdr>
    </w:div>
    <w:div w:id="665012563">
      <w:bodyDiv w:val="1"/>
      <w:marLeft w:val="0"/>
      <w:marRight w:val="0"/>
      <w:marTop w:val="0"/>
      <w:marBottom w:val="0"/>
      <w:divBdr>
        <w:top w:val="none" w:sz="0" w:space="0" w:color="auto"/>
        <w:left w:val="none" w:sz="0" w:space="0" w:color="auto"/>
        <w:bottom w:val="none" w:sz="0" w:space="0" w:color="auto"/>
        <w:right w:val="none" w:sz="0" w:space="0" w:color="auto"/>
      </w:divBdr>
    </w:div>
    <w:div w:id="748115414">
      <w:bodyDiv w:val="1"/>
      <w:marLeft w:val="0"/>
      <w:marRight w:val="0"/>
      <w:marTop w:val="0"/>
      <w:marBottom w:val="0"/>
      <w:divBdr>
        <w:top w:val="none" w:sz="0" w:space="0" w:color="auto"/>
        <w:left w:val="none" w:sz="0" w:space="0" w:color="auto"/>
        <w:bottom w:val="none" w:sz="0" w:space="0" w:color="auto"/>
        <w:right w:val="none" w:sz="0" w:space="0" w:color="auto"/>
      </w:divBdr>
    </w:div>
    <w:div w:id="989291805">
      <w:bodyDiv w:val="1"/>
      <w:marLeft w:val="0"/>
      <w:marRight w:val="0"/>
      <w:marTop w:val="0"/>
      <w:marBottom w:val="0"/>
      <w:divBdr>
        <w:top w:val="none" w:sz="0" w:space="0" w:color="auto"/>
        <w:left w:val="none" w:sz="0" w:space="0" w:color="auto"/>
        <w:bottom w:val="none" w:sz="0" w:space="0" w:color="auto"/>
        <w:right w:val="none" w:sz="0" w:space="0" w:color="auto"/>
      </w:divBdr>
    </w:div>
    <w:div w:id="1406486288">
      <w:bodyDiv w:val="1"/>
      <w:marLeft w:val="0"/>
      <w:marRight w:val="0"/>
      <w:marTop w:val="0"/>
      <w:marBottom w:val="0"/>
      <w:divBdr>
        <w:top w:val="none" w:sz="0" w:space="0" w:color="auto"/>
        <w:left w:val="none" w:sz="0" w:space="0" w:color="auto"/>
        <w:bottom w:val="none" w:sz="0" w:space="0" w:color="auto"/>
        <w:right w:val="none" w:sz="0" w:space="0" w:color="auto"/>
      </w:divBdr>
    </w:div>
    <w:div w:id="1736582943">
      <w:bodyDiv w:val="1"/>
      <w:marLeft w:val="0"/>
      <w:marRight w:val="0"/>
      <w:marTop w:val="0"/>
      <w:marBottom w:val="0"/>
      <w:divBdr>
        <w:top w:val="none" w:sz="0" w:space="0" w:color="auto"/>
        <w:left w:val="none" w:sz="0" w:space="0" w:color="auto"/>
        <w:bottom w:val="none" w:sz="0" w:space="0" w:color="auto"/>
        <w:right w:val="none" w:sz="0" w:space="0" w:color="auto"/>
      </w:divBdr>
    </w:div>
    <w:div w:id="1833257946">
      <w:bodyDiv w:val="1"/>
      <w:marLeft w:val="0"/>
      <w:marRight w:val="0"/>
      <w:marTop w:val="0"/>
      <w:marBottom w:val="0"/>
      <w:divBdr>
        <w:top w:val="none" w:sz="0" w:space="0" w:color="auto"/>
        <w:left w:val="none" w:sz="0" w:space="0" w:color="auto"/>
        <w:bottom w:val="none" w:sz="0" w:space="0" w:color="auto"/>
        <w:right w:val="none" w:sz="0" w:space="0" w:color="auto"/>
      </w:divBdr>
    </w:div>
    <w:div w:id="20224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88070-624E-49C0-9ECC-1150CB4E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jojo</cp:lastModifiedBy>
  <cp:revision>3</cp:revision>
  <dcterms:created xsi:type="dcterms:W3CDTF">2020-03-23T10:19:00Z</dcterms:created>
  <dcterms:modified xsi:type="dcterms:W3CDTF">2020-03-23T10:27:00Z</dcterms:modified>
</cp:coreProperties>
</file>